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13E3" w14:textId="5F9B0439" w:rsidR="006942FD" w:rsidRDefault="00A348C6">
      <w:pPr>
        <w:pStyle w:val="Standard"/>
        <w:rPr>
          <w:rFonts w:ascii="Calibri" w:hAnsi="Calibri"/>
        </w:rPr>
      </w:pPr>
      <w:r>
        <w:rPr>
          <w:rFonts w:ascii="Calibri" w:hAnsi="Calibri"/>
          <w:sz w:val="24"/>
          <w:szCs w:val="24"/>
        </w:rPr>
        <w:br/>
      </w:r>
      <w:r>
        <w:rPr>
          <w:rFonts w:ascii="Calibri" w:eastAsia="Montserrat" w:hAnsi="Calibri" w:cs="Montserrat"/>
          <w:sz w:val="60"/>
          <w:szCs w:val="60"/>
        </w:rPr>
        <w:t>CONDITIONS GÉNÉRALES DE VENT</w:t>
      </w:r>
      <w:r w:rsidR="00CF4CC4">
        <w:rPr>
          <w:rFonts w:ascii="Calibri" w:eastAsia="Montserrat" w:hAnsi="Calibri" w:cs="Montserrat"/>
          <w:sz w:val="60"/>
          <w:szCs w:val="60"/>
        </w:rPr>
        <w:t>E</w:t>
      </w:r>
      <w:r>
        <w:rPr>
          <w:rFonts w:ascii="Calibri" w:hAnsi="Calibri"/>
          <w:sz w:val="30"/>
          <w:szCs w:val="30"/>
        </w:rPr>
        <w:br/>
      </w:r>
      <w:r>
        <w:rPr>
          <w:rFonts w:ascii="Calibri" w:eastAsia="Montserrat" w:hAnsi="Calibri" w:cs="Montserrat"/>
          <w:sz w:val="16"/>
          <w:szCs w:val="16"/>
        </w:rPr>
        <w:t>Ce document n'engage en rien la responsabilité contractuelle et délictuelle de l'éditeur. Les dommages qui découlent des actions commises ou non en raison du contenu fourni ne tiennent pas responsable l'éditeur du document. Il est possible que des éléments propres à votre établissement soient manquants.</w:t>
      </w:r>
    </w:p>
    <w:p w14:paraId="2C5ADA0F" w14:textId="30130111" w:rsidR="006942FD" w:rsidRDefault="00A348C6">
      <w:pPr>
        <w:pStyle w:val="Standard"/>
        <w:spacing w:before="240"/>
        <w:rPr>
          <w:rFonts w:ascii="Calibri" w:hAnsi="Calibri"/>
        </w:rPr>
      </w:pPr>
      <w:r>
        <w:rPr>
          <w:rFonts w:ascii="Calibri" w:eastAsia="Montserrat" w:hAnsi="Calibri" w:cs="Montserrat"/>
          <w:sz w:val="16"/>
          <w:szCs w:val="16"/>
        </w:rPr>
        <w:t xml:space="preserve">                                               </w:t>
      </w:r>
      <w:r>
        <w:rPr>
          <w:rFonts w:ascii="Calibri" w:eastAsia="Montserrat" w:hAnsi="Calibri" w:cs="Montserrat"/>
          <w:sz w:val="18"/>
          <w:szCs w:val="18"/>
        </w:rPr>
        <w:br/>
      </w:r>
      <w:r>
        <w:rPr>
          <w:rFonts w:ascii="Calibri" w:eastAsia="Montserrat" w:hAnsi="Calibri" w:cs="Montserrat"/>
          <w:b/>
        </w:rPr>
        <w:t>IDENTIFICATION ET COORDONNÉES DE LA SOCIÉTÉ</w:t>
      </w:r>
      <w:r>
        <w:rPr>
          <w:rFonts w:ascii="Calibri" w:eastAsia="Montserrat" w:hAnsi="Calibri" w:cs="Montserrat"/>
          <w:b/>
        </w:rPr>
        <w:br/>
      </w:r>
      <w:r>
        <w:rPr>
          <w:rFonts w:ascii="Calibri" w:eastAsia="Montserrat" w:hAnsi="Calibri" w:cs="Montserrat"/>
          <w:sz w:val="16"/>
          <w:szCs w:val="16"/>
        </w:rPr>
        <w:br/>
      </w:r>
      <w:r w:rsidR="00A33585">
        <w:rPr>
          <w:rFonts w:ascii="Calibri" w:eastAsia="Montserrat" w:hAnsi="Calibri" w:cs="Montserrat"/>
          <w:shd w:val="clear" w:color="auto" w:fill="FFFFFF"/>
        </w:rPr>
        <w:t>Grain de beauté</w:t>
      </w:r>
      <w:r>
        <w:rPr>
          <w:rFonts w:ascii="Calibri" w:eastAsia="Montserrat" w:hAnsi="Calibri" w:cs="Montserrat"/>
          <w:shd w:val="clear" w:color="auto" w:fill="FFFFFF"/>
        </w:rPr>
        <w:t xml:space="preserve"> est une </w:t>
      </w:r>
      <w:r w:rsidR="00B37DC8">
        <w:rPr>
          <w:rFonts w:ascii="Calibri" w:eastAsia="Montserrat" w:hAnsi="Calibri" w:cs="Montserrat"/>
          <w:shd w:val="clear" w:color="auto" w:fill="FFFFFF"/>
        </w:rPr>
        <w:t>EIRL</w:t>
      </w:r>
      <w:r>
        <w:rPr>
          <w:rFonts w:ascii="Calibri" w:eastAsia="Montserrat" w:hAnsi="Calibri" w:cs="Montserrat"/>
          <w:shd w:val="clear" w:color="auto" w:fill="FFFFFF"/>
        </w:rPr>
        <w:t xml:space="preserve">, dont le siège social est situé à </w:t>
      </w:r>
      <w:r w:rsidR="00B37DC8">
        <w:rPr>
          <w:rFonts w:ascii="Calibri" w:eastAsia="Montserrat" w:hAnsi="Calibri" w:cs="Montserrat"/>
          <w:shd w:val="clear" w:color="auto" w:fill="FFFFFF"/>
        </w:rPr>
        <w:t>50 Place de la fontaine –</w:t>
      </w:r>
      <w:r w:rsidR="0078659F">
        <w:rPr>
          <w:rFonts w:ascii="Calibri" w:eastAsia="Montserrat" w:hAnsi="Calibri" w:cs="Montserrat"/>
          <w:shd w:val="clear" w:color="auto" w:fill="FFFFFF"/>
        </w:rPr>
        <w:t xml:space="preserve"> </w:t>
      </w:r>
      <w:proofErr w:type="spellStart"/>
      <w:r w:rsidR="0078659F">
        <w:rPr>
          <w:rFonts w:ascii="Calibri" w:eastAsia="Montserrat" w:hAnsi="Calibri" w:cs="Montserrat"/>
          <w:shd w:val="clear" w:color="auto" w:fill="FFFFFF"/>
        </w:rPr>
        <w:t>Monsols</w:t>
      </w:r>
      <w:proofErr w:type="spellEnd"/>
      <w:r w:rsidR="0078659F">
        <w:rPr>
          <w:rFonts w:ascii="Calibri" w:eastAsia="Montserrat" w:hAnsi="Calibri" w:cs="Montserrat"/>
          <w:shd w:val="clear" w:color="auto" w:fill="FFFFFF"/>
        </w:rPr>
        <w:t xml:space="preserve"> </w:t>
      </w:r>
      <w:r w:rsidR="00B37DC8">
        <w:rPr>
          <w:rFonts w:ascii="Calibri" w:eastAsia="Montserrat" w:hAnsi="Calibri" w:cs="Montserrat"/>
          <w:shd w:val="clear" w:color="auto" w:fill="FFFFFF"/>
        </w:rPr>
        <w:t xml:space="preserve">69860 </w:t>
      </w:r>
      <w:proofErr w:type="spellStart"/>
      <w:r w:rsidR="00B37DC8">
        <w:rPr>
          <w:rFonts w:ascii="Calibri" w:eastAsia="Montserrat" w:hAnsi="Calibri" w:cs="Montserrat"/>
          <w:shd w:val="clear" w:color="auto" w:fill="FFFFFF"/>
        </w:rPr>
        <w:t>DEUX-GROSNES</w:t>
      </w:r>
      <w:proofErr w:type="spellEnd"/>
      <w:r>
        <w:rPr>
          <w:rFonts w:ascii="Calibri" w:eastAsia="Montserrat" w:hAnsi="Calibri" w:cs="Montserrat"/>
          <w:shd w:val="clear" w:color="auto" w:fill="FFFFFF"/>
        </w:rPr>
        <w:t xml:space="preserve"> et immatriculée au registre du commerce et des sociétés sous le numéro </w:t>
      </w:r>
      <w:r w:rsidR="0078659F">
        <w:rPr>
          <w:rFonts w:ascii="Calibri" w:eastAsia="Montserrat" w:hAnsi="Calibri" w:cs="Montserrat"/>
          <w:shd w:val="clear" w:color="auto" w:fill="FFFFFF"/>
        </w:rPr>
        <w:t>841958770</w:t>
      </w:r>
      <w:r>
        <w:rPr>
          <w:rFonts w:ascii="Calibri" w:eastAsia="Montserrat" w:hAnsi="Calibri" w:cs="Montserrat"/>
          <w:shd w:val="clear" w:color="auto" w:fill="FFFFFF"/>
        </w:rPr>
        <w:t>.</w:t>
      </w:r>
      <w:r>
        <w:rPr>
          <w:rFonts w:ascii="Calibri" w:eastAsia="Montserrat" w:hAnsi="Calibri" w:cs="Montserrat"/>
          <w:shd w:val="clear" w:color="auto" w:fill="FFFFFF"/>
        </w:rPr>
        <w:br/>
      </w:r>
      <w:r>
        <w:rPr>
          <w:rFonts w:ascii="Calibri" w:eastAsia="Montserrat" w:hAnsi="Calibri" w:cs="Montserrat"/>
          <w:shd w:val="clear" w:color="auto" w:fill="FFFFFF"/>
        </w:rPr>
        <w:br/>
        <w:t xml:space="preserve">Adresse e-mail : </w:t>
      </w:r>
      <w:r w:rsidR="0078659F">
        <w:rPr>
          <w:rFonts w:ascii="Calibri" w:eastAsia="Montserrat" w:hAnsi="Calibri" w:cs="Montserrat"/>
          <w:shd w:val="clear" w:color="auto" w:fill="FFFFFF"/>
        </w:rPr>
        <w:t>Gwendolyne.bonnetain@gmail.com</w:t>
      </w:r>
      <w:r>
        <w:rPr>
          <w:rFonts w:ascii="Calibri" w:eastAsia="Montserrat" w:hAnsi="Calibri" w:cs="Montserrat"/>
          <w:shd w:val="clear" w:color="auto" w:fill="FFFFFF"/>
        </w:rPr>
        <w:br/>
        <w:t xml:space="preserve">Adresse du siège social : </w:t>
      </w:r>
      <w:r w:rsidR="0078659F">
        <w:rPr>
          <w:rFonts w:ascii="Calibri" w:eastAsia="Montserrat" w:hAnsi="Calibri" w:cs="Montserrat"/>
          <w:shd w:val="clear" w:color="auto" w:fill="FFFFFF"/>
        </w:rPr>
        <w:t>50 Place de la fontaine –</w:t>
      </w:r>
      <w:r w:rsidR="0078659F">
        <w:rPr>
          <w:rFonts w:ascii="Calibri" w:eastAsia="Montserrat" w:hAnsi="Calibri" w:cs="Montserrat"/>
          <w:shd w:val="clear" w:color="auto" w:fill="FFFFFF"/>
        </w:rPr>
        <w:t xml:space="preserve"> </w:t>
      </w:r>
      <w:proofErr w:type="spellStart"/>
      <w:r w:rsidR="0078659F">
        <w:rPr>
          <w:rFonts w:ascii="Calibri" w:eastAsia="Montserrat" w:hAnsi="Calibri" w:cs="Montserrat"/>
          <w:shd w:val="clear" w:color="auto" w:fill="FFFFFF"/>
        </w:rPr>
        <w:t>Monsols</w:t>
      </w:r>
      <w:proofErr w:type="spellEnd"/>
      <w:r w:rsidR="0078659F">
        <w:rPr>
          <w:rFonts w:ascii="Calibri" w:eastAsia="Montserrat" w:hAnsi="Calibri" w:cs="Montserrat"/>
          <w:shd w:val="clear" w:color="auto" w:fill="FFFFFF"/>
        </w:rPr>
        <w:t xml:space="preserve"> </w:t>
      </w:r>
      <w:r w:rsidR="0078659F">
        <w:rPr>
          <w:rFonts w:ascii="Calibri" w:eastAsia="Montserrat" w:hAnsi="Calibri" w:cs="Montserrat"/>
          <w:shd w:val="clear" w:color="auto" w:fill="FFFFFF"/>
        </w:rPr>
        <w:t xml:space="preserve">69860 </w:t>
      </w:r>
      <w:proofErr w:type="spellStart"/>
      <w:r w:rsidR="0078659F">
        <w:rPr>
          <w:rFonts w:ascii="Calibri" w:eastAsia="Montserrat" w:hAnsi="Calibri" w:cs="Montserrat"/>
          <w:shd w:val="clear" w:color="auto" w:fill="FFFFFF"/>
        </w:rPr>
        <w:t>DEUX-GROSNES</w:t>
      </w:r>
      <w:proofErr w:type="spellEnd"/>
      <w:r>
        <w:rPr>
          <w:rFonts w:ascii="Calibri" w:eastAsia="Montserrat" w:hAnsi="Calibri" w:cs="Montserrat"/>
          <w:shd w:val="clear" w:color="auto" w:fill="FFFFFF"/>
        </w:rPr>
        <w:br/>
        <w:t xml:space="preserve">Téléphone : </w:t>
      </w:r>
      <w:r w:rsidR="007B177C">
        <w:rPr>
          <w:rFonts w:ascii="Calibri" w:eastAsia="Montserrat" w:hAnsi="Calibri" w:cs="Montserrat"/>
          <w:shd w:val="clear" w:color="auto" w:fill="FFFFFF"/>
        </w:rPr>
        <w:t>04375525200</w:t>
      </w:r>
      <w:r>
        <w:rPr>
          <w:rFonts w:ascii="Calibri" w:eastAsia="Montserrat" w:hAnsi="Calibri" w:cs="Montserrat"/>
          <w:shd w:val="clear" w:color="auto" w:fill="FFFFFF"/>
        </w:rPr>
        <w:br/>
      </w:r>
      <w:r>
        <w:rPr>
          <w:rFonts w:ascii="Calibri" w:eastAsia="Montserrat" w:hAnsi="Calibri" w:cs="Montserrat"/>
          <w:sz w:val="16"/>
          <w:szCs w:val="16"/>
        </w:rPr>
        <w:br/>
      </w:r>
      <w:r>
        <w:rPr>
          <w:rFonts w:ascii="Calibri" w:eastAsia="Montserrat" w:hAnsi="Calibri" w:cs="Montserrat"/>
          <w:b/>
        </w:rPr>
        <w:t xml:space="preserve">ARTICLE 1 - CHAMP D’APPLICATION </w:t>
      </w:r>
      <w:r>
        <w:rPr>
          <w:rFonts w:ascii="Calibri" w:eastAsia="Montserrat" w:hAnsi="Calibri" w:cs="Montserrat"/>
        </w:rPr>
        <w:br/>
      </w:r>
      <w:r>
        <w:rPr>
          <w:rFonts w:ascii="Calibri" w:eastAsia="Montserrat" w:hAnsi="Calibri" w:cs="Montserrat"/>
        </w:rPr>
        <w:br/>
        <w:t xml:space="preserve">Les présentes conditions générales de vente (ci-après désignées “CGV”) s’appliquent sans restriction ni réserve et définissent les modalités qui encadrent la vente de produits et de prestations (ci-après désignés “Produit(s)” et “Prestation(s)”) par </w:t>
      </w:r>
      <w:r w:rsidR="007B177C">
        <w:rPr>
          <w:rFonts w:ascii="Calibri" w:eastAsia="Montserrat" w:hAnsi="Calibri" w:cs="Montserrat"/>
        </w:rPr>
        <w:t>GRAIN DE BEAUTÉ</w:t>
      </w:r>
      <w:r>
        <w:rPr>
          <w:rFonts w:ascii="Calibri" w:eastAsia="Montserrat" w:hAnsi="Calibri" w:cs="Montserrat"/>
        </w:rPr>
        <w:t xml:space="preserve">, (ci-après, “le Vendeur”) auprès de consommateurs (désignés ci-après </w:t>
      </w:r>
      <w:r>
        <w:rPr>
          <w:rFonts w:ascii="Calibri" w:eastAsia="Montserrat" w:hAnsi="Calibri" w:cs="Montserrat"/>
          <w:shd w:val="clear" w:color="auto" w:fill="FFFFFF"/>
        </w:rPr>
        <w:t>“Client(s)”).</w:t>
      </w:r>
      <w:r>
        <w:rPr>
          <w:rFonts w:ascii="Calibri" w:eastAsia="Montserrat" w:hAnsi="Calibri" w:cs="Montserrat"/>
          <w:shd w:val="clear" w:color="auto" w:fill="FFFFFF"/>
        </w:rPr>
        <w:br/>
      </w:r>
      <w:r>
        <w:rPr>
          <w:rFonts w:ascii="Calibri" w:eastAsia="Montserrat" w:hAnsi="Calibri" w:cs="Montserrat"/>
          <w:color w:val="1155CC"/>
          <w:shd w:val="clear" w:color="auto" w:fill="FFFFFF"/>
        </w:rPr>
        <w:t xml:space="preserve">(La vente est ouverte depuis le site internet </w:t>
      </w:r>
      <w:r w:rsidR="00D42FC2">
        <w:rPr>
          <w:rFonts w:ascii="Calibri" w:eastAsia="Montserrat" w:hAnsi="Calibri" w:cs="Montserrat"/>
          <w:color w:val="1155CC"/>
          <w:shd w:val="clear" w:color="auto" w:fill="FFFFFF"/>
        </w:rPr>
        <w:t>www.graindebeaute.org</w:t>
      </w:r>
      <w:r>
        <w:rPr>
          <w:rFonts w:ascii="Calibri" w:eastAsia="Montserrat" w:hAnsi="Calibri" w:cs="Montserrat"/>
          <w:color w:val="1155CC"/>
          <w:shd w:val="clear" w:color="auto" w:fill="FFFFFF"/>
        </w:rPr>
        <w:t xml:space="preserve"> (ci-après, désigné “Site”) ou directement au sein du salon (ci-après, désigné “Magasin”)).</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b/>
          <w:shd w:val="clear" w:color="auto" w:fill="FFFFFF"/>
        </w:rPr>
        <w:t>ARTICLE 2 - ACCEPTATION DES CONDITIONS GÉNÉRALES DE VENTE</w:t>
      </w:r>
      <w:r>
        <w:rPr>
          <w:rFonts w:ascii="Calibri" w:eastAsia="Montserrat" w:hAnsi="Calibri" w:cs="Montserrat"/>
          <w:b/>
          <w:shd w:val="clear" w:color="auto" w:fill="FFFFFF"/>
        </w:rPr>
        <w:br/>
      </w:r>
      <w:r>
        <w:rPr>
          <w:rFonts w:ascii="Calibri" w:eastAsia="Montserrat" w:hAnsi="Calibri" w:cs="Montserrat"/>
          <w:shd w:val="clear" w:color="auto" w:fill="FFFFFF"/>
        </w:rPr>
        <w:br/>
        <w:t>Tout achat implique l’acceptation du Client des présentes conditions générales de vente.</w:t>
      </w:r>
    </w:p>
    <w:p w14:paraId="346C4F2F"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Ces CGV peuvent faire l’objet de modifications. La version applicable est celle en vigueur lors de l’achat.</w:t>
      </w:r>
      <w:r>
        <w:rPr>
          <w:rFonts w:ascii="Calibri" w:eastAsia="Montserrat" w:hAnsi="Calibri" w:cs="Montserrat"/>
          <w:shd w:val="clear" w:color="auto" w:fill="FFFFFF"/>
        </w:rPr>
        <w:br/>
        <w:t>Les données enregistrées dans le système informatique du Vendeur constituent une preuve des transactions conclues depuis entre le Vendeur et le Client.</w:t>
      </w:r>
      <w:r>
        <w:rPr>
          <w:rFonts w:ascii="Calibri" w:eastAsia="Montserrat" w:hAnsi="Calibri" w:cs="Montserrat"/>
          <w:shd w:val="clear" w:color="auto" w:fill="FFFFFF"/>
        </w:rPr>
        <w:br/>
      </w:r>
      <w:r>
        <w:rPr>
          <w:rFonts w:ascii="Calibri" w:eastAsia="Montserrat" w:hAnsi="Calibri" w:cs="Montserrat"/>
          <w:color w:val="505050"/>
          <w:shd w:val="clear" w:color="auto" w:fill="FFFFFF"/>
        </w:rPr>
        <w:br/>
      </w:r>
      <w:r>
        <w:rPr>
          <w:rFonts w:ascii="Calibri" w:eastAsia="Montserrat" w:hAnsi="Calibri" w:cs="Montserrat"/>
          <w:b/>
          <w:shd w:val="clear" w:color="auto" w:fill="FFFFFF"/>
        </w:rPr>
        <w:t>ARTICLE 3 - LES PRODUITS ET PRESTATIONS</w:t>
      </w:r>
      <w:r>
        <w:rPr>
          <w:rFonts w:ascii="Calibri" w:eastAsia="Montserrat" w:hAnsi="Calibri" w:cs="Montserrat"/>
          <w:color w:val="505050"/>
          <w:shd w:val="clear" w:color="auto" w:fill="FFFFFF"/>
        </w:rPr>
        <w:br/>
      </w:r>
      <w:r>
        <w:rPr>
          <w:rFonts w:ascii="Calibri" w:eastAsia="Montserrat" w:hAnsi="Calibri" w:cs="Montserrat"/>
          <w:color w:val="505050"/>
          <w:shd w:val="clear" w:color="auto" w:fill="FFFFFF"/>
        </w:rPr>
        <w:br/>
      </w:r>
      <w:r>
        <w:rPr>
          <w:rFonts w:ascii="Calibri" w:eastAsia="Montserrat" w:hAnsi="Calibri" w:cs="Montserrat"/>
          <w:shd w:val="clear" w:color="auto" w:fill="FFFFFF"/>
        </w:rPr>
        <w:t xml:space="preserve">Conformément à l’article </w:t>
      </w:r>
      <w:r>
        <w:rPr>
          <w:rFonts w:ascii="Calibri" w:eastAsia="Montserrat" w:hAnsi="Calibri" w:cs="Montserrat"/>
          <w:i/>
          <w:shd w:val="clear" w:color="auto" w:fill="FFFFFF"/>
        </w:rPr>
        <w:t>L.111-1</w:t>
      </w:r>
      <w:r>
        <w:rPr>
          <w:rFonts w:ascii="Calibri" w:eastAsia="Montserrat" w:hAnsi="Calibri" w:cs="Montserrat"/>
          <w:shd w:val="clear" w:color="auto" w:fill="FFFFFF"/>
        </w:rPr>
        <w:t xml:space="preserve"> du Code de la Consommation, le Client a la possibilité de prendre connaissance en Magasin ou depuis le Site des caractéristiques concernant le(s) Produit(s) ou la/les Prestation(s).</w:t>
      </w:r>
      <w:r>
        <w:rPr>
          <w:rFonts w:ascii="Calibri" w:eastAsia="Montserrat" w:hAnsi="Calibri" w:cs="Montserrat"/>
          <w:shd w:val="clear" w:color="auto" w:fill="FFFFFF"/>
        </w:rPr>
        <w:br/>
      </w:r>
      <w:r>
        <w:rPr>
          <w:rFonts w:ascii="Calibri" w:eastAsia="Montserrat" w:hAnsi="Calibri" w:cs="Montserrat"/>
          <w:shd w:val="clear" w:color="auto" w:fill="FFFFFF"/>
        </w:rPr>
        <w:br/>
        <w:t>Le(s) Produit(s) et offres proposées sont mises en place dans la limite des stocks disponibles.</w:t>
      </w:r>
    </w:p>
    <w:p w14:paraId="374C4C6E" w14:textId="77777777" w:rsidR="005A7341" w:rsidRDefault="00A348C6">
      <w:pPr>
        <w:pStyle w:val="Standard"/>
        <w:shd w:val="clear" w:color="auto" w:fill="FFFFFF"/>
        <w:spacing w:after="260"/>
        <w:rPr>
          <w:rFonts w:ascii="Calibri" w:eastAsia="Montserrat" w:hAnsi="Calibri" w:cs="Montserrat"/>
          <w:shd w:val="clear" w:color="auto" w:fill="FFFFFF"/>
        </w:rPr>
      </w:pPr>
      <w:r>
        <w:rPr>
          <w:rFonts w:ascii="Calibri" w:eastAsia="Montserrat" w:hAnsi="Calibri" w:cs="Montserrat"/>
          <w:color w:val="1155CC"/>
        </w:rPr>
        <w:t>(Les photos présentes sur le site internet n’ont aucune valeur contractuelle.</w:t>
      </w:r>
      <w:r>
        <w:rPr>
          <w:rFonts w:ascii="Calibri" w:eastAsia="Montserrat" w:hAnsi="Calibri" w:cs="Montserrat"/>
          <w:color w:val="1155CC"/>
        </w:rPr>
        <w:br/>
        <w:t>Tous les textes et images présents sur le Site sont réservés aux droits d’auteur et de propriété intellectuelle. Ainsi, leur reproduction, même partielle, est strictement interdite)</w:t>
      </w:r>
    </w:p>
    <w:p w14:paraId="3A26A0D5" w14:textId="4EE160D3" w:rsidR="006942FD" w:rsidRDefault="00A348C6">
      <w:pPr>
        <w:pStyle w:val="Standard"/>
        <w:shd w:val="clear" w:color="auto" w:fill="FFFFFF"/>
        <w:spacing w:after="260"/>
        <w:rPr>
          <w:rFonts w:ascii="Calibri" w:hAnsi="Calibri"/>
        </w:rPr>
      </w:pPr>
      <w:r>
        <w:rPr>
          <w:rFonts w:ascii="Calibri" w:eastAsia="Montserrat" w:hAnsi="Calibri" w:cs="Montserrat"/>
          <w:b/>
          <w:shd w:val="clear" w:color="auto" w:fill="FFFFFF"/>
        </w:rPr>
        <w:lastRenderedPageBreak/>
        <w:t>ARTICLE 4 - LE PRIX</w:t>
      </w:r>
      <w:r>
        <w:rPr>
          <w:rFonts w:ascii="Calibri" w:eastAsia="Montserrat" w:hAnsi="Calibri" w:cs="Montserrat"/>
          <w:b/>
          <w:shd w:val="clear" w:color="auto" w:fill="FFFFFF"/>
        </w:rPr>
        <w:br/>
      </w:r>
      <w:r>
        <w:rPr>
          <w:rFonts w:ascii="Calibri" w:eastAsia="Montserrat" w:hAnsi="Calibri" w:cs="Montserrat"/>
          <w:shd w:val="clear" w:color="auto" w:fill="FFFFFF"/>
        </w:rPr>
        <w:br/>
        <w:t xml:space="preserve">Conformément à l'article </w:t>
      </w:r>
      <w:r>
        <w:rPr>
          <w:rFonts w:ascii="Calibri" w:eastAsia="Montserrat" w:hAnsi="Calibri" w:cs="Montserrat"/>
          <w:i/>
          <w:shd w:val="clear" w:color="auto" w:fill="FFFFFF"/>
        </w:rPr>
        <w:t>L.112-1</w:t>
      </w:r>
      <w:r>
        <w:rPr>
          <w:rFonts w:ascii="Calibri" w:eastAsia="Montserrat" w:hAnsi="Calibri" w:cs="Montserrat"/>
          <w:shd w:val="clear" w:color="auto" w:fill="FFFFFF"/>
        </w:rPr>
        <w:t xml:space="preserve"> du Code de la Consommation, les prix de vente de chaque Produit et Prestation est indiqué en euros et toutes taxes comprises (TTC). Le prix applicable est celui qui sera indiqué le jour de l’achat.</w:t>
      </w:r>
    </w:p>
    <w:p w14:paraId="76F4CE49"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Les prix sont affichés devant chaque produit en vente [</w:t>
      </w:r>
      <w:r>
        <w:rPr>
          <w:rFonts w:ascii="Calibri" w:eastAsia="Montserrat" w:hAnsi="Calibri" w:cs="Montserrat"/>
          <w:b/>
          <w:color w:val="1155CC"/>
          <w:shd w:val="clear" w:color="auto" w:fill="FFFFFF"/>
        </w:rPr>
        <w:t>et/ou</w:t>
      </w:r>
      <w:r>
        <w:rPr>
          <w:rFonts w:ascii="Calibri" w:eastAsia="Montserrat" w:hAnsi="Calibri" w:cs="Montserrat"/>
          <w:shd w:val="clear" w:color="auto" w:fill="FFFFFF"/>
        </w:rPr>
        <w:t>] par le biais d’un panneau ou d’un écriteau placé à proximité de celui-ci.</w:t>
      </w:r>
    </w:p>
    <w:p w14:paraId="2B3B2B64" w14:textId="77777777" w:rsidR="00CF190B" w:rsidRDefault="00A348C6" w:rsidP="00395B78">
      <w:pPr>
        <w:pStyle w:val="Standard"/>
        <w:shd w:val="clear" w:color="auto" w:fill="FFFFFF"/>
        <w:spacing w:after="340" w:line="384" w:lineRule="auto"/>
        <w:rPr>
          <w:rFonts w:ascii="Calibri" w:eastAsia="Montserrat" w:hAnsi="Calibri" w:cs="Montserrat"/>
          <w:shd w:val="clear" w:color="auto" w:fill="FFFFFF"/>
        </w:rPr>
      </w:pPr>
      <w:r>
        <w:rPr>
          <w:rFonts w:ascii="Calibri" w:eastAsia="Montserrat" w:hAnsi="Calibri" w:cs="Montserrat"/>
          <w:shd w:val="clear" w:color="auto" w:fill="FFFFFF"/>
        </w:rPr>
        <w:t xml:space="preserve">Les prix indiqués tiendront compte d'éventuelles réductions qui seront mises en place par </w:t>
      </w:r>
      <w:r w:rsidR="00091D1A">
        <w:rPr>
          <w:rFonts w:ascii="Calibri" w:eastAsia="Montserrat" w:hAnsi="Calibri" w:cs="Montserrat"/>
          <w:shd w:val="clear" w:color="auto" w:fill="FFFFFF"/>
        </w:rPr>
        <w:t>GRAIN DE BEAUTÉ</w:t>
      </w:r>
      <w:r>
        <w:rPr>
          <w:rFonts w:ascii="Calibri" w:eastAsia="Montserrat" w:hAnsi="Calibri" w:cs="Montserrat"/>
          <w:shd w:val="clear" w:color="auto" w:fill="FFFFFF"/>
        </w:rPr>
        <w:t>. La date de fin des éventuelles offres commerciales et réductions sera indiquée en Magasin</w:t>
      </w:r>
      <w:r>
        <w:rPr>
          <w:rFonts w:ascii="Calibri" w:eastAsia="Montserrat" w:hAnsi="Calibri" w:cs="Montserrat"/>
          <w:color w:val="1155CC"/>
          <w:shd w:val="clear" w:color="auto" w:fill="FFFFFF"/>
        </w:rPr>
        <w:t xml:space="preserve"> (ou/et sur le Site).</w:t>
      </w:r>
      <w:r>
        <w:rPr>
          <w:rFonts w:ascii="Calibri" w:eastAsia="Montserrat" w:hAnsi="Calibri" w:cs="Montserrat"/>
          <w:shd w:val="clear" w:color="auto" w:fill="FFFFFF"/>
        </w:rPr>
        <w:t xml:space="preserve"> Les ventes sont valables uniquement sur les produits indiqués, dans la limite des stocks disponibles et sous les conditions préalablement définies.</w:t>
      </w:r>
      <w:r>
        <w:rPr>
          <w:rFonts w:ascii="Calibri" w:eastAsia="Montserrat" w:hAnsi="Calibri" w:cs="Montserrat"/>
          <w:b/>
          <w:shd w:val="clear" w:color="auto" w:fill="FFFFFF"/>
        </w:rPr>
        <w:br/>
      </w:r>
      <w:r>
        <w:rPr>
          <w:rFonts w:ascii="Calibri" w:eastAsia="Montserrat" w:hAnsi="Calibri" w:cs="Montserrat"/>
          <w:shd w:val="clear" w:color="auto" w:fill="FFFFFF"/>
        </w:rPr>
        <w:t>Le Vendeur se réserve le droit de modifier les prix, hors période de validité.</w:t>
      </w:r>
      <w:r>
        <w:rPr>
          <w:rFonts w:ascii="Calibri" w:eastAsia="Montserrat" w:hAnsi="Calibri" w:cs="Montserrat"/>
          <w:shd w:val="clear" w:color="auto" w:fill="FFFFFF"/>
        </w:rPr>
        <w:br/>
      </w:r>
      <w:r>
        <w:rPr>
          <w:rFonts w:ascii="Calibri" w:eastAsia="Montserrat" w:hAnsi="Calibri" w:cs="Montserrat"/>
          <w:shd w:val="clear" w:color="auto" w:fill="FFFFFF"/>
        </w:rPr>
        <w:br/>
        <w:t>Pour la vente en ligne, les prix affichés ne comprennent pas les frais de traitement de la commande, d'expédition, de livraison et seront calculés avant la validation finale de l'achat par le Client. Ils seront facturés en supplément en respectant les conditions indiquées sur le site.</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b/>
          <w:shd w:val="clear" w:color="auto" w:fill="FFFFFF"/>
        </w:rPr>
        <w:t xml:space="preserve">ARTICLE 5 - CONDITIONS DE PAIEMENT </w:t>
      </w:r>
      <w:r>
        <w:rPr>
          <w:rFonts w:ascii="Calibri" w:eastAsia="Montserrat" w:hAnsi="Calibri" w:cs="Montserrat"/>
          <w:b/>
          <w:shd w:val="clear" w:color="auto" w:fill="FFFFFF"/>
        </w:rPr>
        <w:br/>
      </w:r>
      <w:r>
        <w:rPr>
          <w:rFonts w:ascii="Calibri" w:eastAsia="Montserrat" w:hAnsi="Calibri" w:cs="Montserrat"/>
          <w:b/>
          <w:shd w:val="clear" w:color="auto" w:fill="FFFFFF"/>
        </w:rPr>
        <w:br/>
        <w:t xml:space="preserve">5.1  Informations générales </w:t>
      </w:r>
      <w:r>
        <w:rPr>
          <w:rFonts w:ascii="Calibri" w:eastAsia="Montserrat" w:hAnsi="Calibri" w:cs="Montserrat"/>
          <w:b/>
          <w:shd w:val="clear" w:color="auto" w:fill="FFFFFF"/>
        </w:rPr>
        <w:br/>
      </w:r>
      <w:r>
        <w:rPr>
          <w:rFonts w:ascii="Calibri" w:eastAsia="Montserrat" w:hAnsi="Calibri" w:cs="Montserrat"/>
          <w:shd w:val="clear" w:color="auto" w:fill="FFFFFF"/>
        </w:rPr>
        <w:t xml:space="preserve">Pour la vente de Produit(s) ou de Prestation(s), en Magasin, le paiement s’effectue directement sur place. Tout achat est payable en euros toutes taxes comprises. Le Client prendra en charge les éventuels frais bancaires. </w:t>
      </w:r>
      <w:r>
        <w:rPr>
          <w:rFonts w:ascii="Calibri" w:eastAsia="Montserrat" w:hAnsi="Calibri" w:cs="Montserrat"/>
          <w:shd w:val="clear" w:color="auto" w:fill="FFFFFF"/>
        </w:rPr>
        <w:br/>
        <w:t>Le Client autorise sa banque à débiter son compte à la vue des relevés transmis par</w:t>
      </w:r>
      <w:r w:rsidR="00C07210">
        <w:rPr>
          <w:rFonts w:ascii="Calibri" w:eastAsia="Montserrat" w:hAnsi="Calibri" w:cs="Montserrat"/>
          <w:shd w:val="clear" w:color="auto" w:fill="FFFFFF"/>
        </w:rPr>
        <w:t xml:space="preserve"> </w:t>
      </w:r>
      <w:r w:rsidR="00C07210">
        <w:rPr>
          <w:rFonts w:ascii="Calibri" w:eastAsia="Montserrat" w:hAnsi="Calibri" w:cs="Montserrat"/>
          <w:shd w:val="clear" w:color="auto" w:fill="FFFFFF"/>
        </w:rPr>
        <w:t>GRAIN DE BEAUTÉ</w:t>
      </w:r>
      <w:r>
        <w:rPr>
          <w:rFonts w:ascii="Calibri" w:eastAsia="Montserrat" w:hAnsi="Calibri" w:cs="Montserrat"/>
          <w:shd w:val="clear" w:color="auto" w:fill="FFFFFF"/>
        </w:rPr>
        <w:t>, même en l'absence de factures signées de la main du titulaire.</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b/>
          <w:shd w:val="clear" w:color="auto" w:fill="FFFFFF"/>
        </w:rPr>
        <w:t>5.2 Moyens de paiement</w:t>
      </w:r>
      <w:r>
        <w:rPr>
          <w:rFonts w:ascii="Calibri" w:eastAsia="Montserrat" w:hAnsi="Calibri" w:cs="Montserrat"/>
          <w:shd w:val="clear" w:color="auto" w:fill="FFFFFF"/>
        </w:rPr>
        <w:br/>
      </w:r>
      <w:r w:rsidR="00641679">
        <w:rPr>
          <w:rFonts w:ascii="Calibri" w:eastAsia="Montserrat" w:hAnsi="Calibri" w:cs="Montserrat"/>
          <w:shd w:val="clear" w:color="auto" w:fill="FFFFFF"/>
        </w:rPr>
        <w:t>GRAIN DE BEAUTÉ</w:t>
      </w:r>
      <w:r>
        <w:rPr>
          <w:rFonts w:ascii="Calibri" w:eastAsia="Montserrat" w:hAnsi="Calibri" w:cs="Montserrat"/>
          <w:shd w:val="clear" w:color="auto" w:fill="FFFFFF"/>
        </w:rPr>
        <w:t xml:space="preserve"> propose plusieurs modalités de paiement :</w:t>
      </w:r>
      <w:r>
        <w:rPr>
          <w:rFonts w:ascii="Calibri" w:eastAsia="Montserrat" w:hAnsi="Calibri" w:cs="Montserrat"/>
          <w:shd w:val="clear" w:color="auto" w:fill="FFFFFF"/>
        </w:rPr>
        <w:br/>
        <w:t>- Par carte bancaire (Visa, Mastercard [</w:t>
      </w:r>
      <w:r>
        <w:rPr>
          <w:rFonts w:ascii="Calibri" w:eastAsia="Montserrat" w:hAnsi="Calibri" w:cs="Montserrat"/>
          <w:b/>
          <w:color w:val="1155CC"/>
          <w:shd w:val="clear" w:color="auto" w:fill="FFFFFF"/>
        </w:rPr>
        <w:t>...</w:t>
      </w:r>
      <w:r>
        <w:rPr>
          <w:rFonts w:ascii="Calibri" w:eastAsia="Montserrat" w:hAnsi="Calibri" w:cs="Montserrat"/>
          <w:shd w:val="clear" w:color="auto" w:fill="FFFFFF"/>
        </w:rPr>
        <w:t>])</w:t>
      </w:r>
      <w:r>
        <w:rPr>
          <w:rFonts w:ascii="Calibri" w:eastAsia="Montserrat" w:hAnsi="Calibri" w:cs="Montserrat"/>
          <w:shd w:val="clear" w:color="auto" w:fill="FFFFFF"/>
        </w:rPr>
        <w:br/>
        <w:t>- En espèces</w:t>
      </w:r>
      <w:r>
        <w:rPr>
          <w:rFonts w:ascii="Calibri" w:eastAsia="Montserrat" w:hAnsi="Calibri" w:cs="Montserrat"/>
          <w:shd w:val="clear" w:color="auto" w:fill="FFFFFF"/>
        </w:rPr>
        <w:br/>
        <w:t>- Par chèque</w:t>
      </w:r>
      <w:r>
        <w:rPr>
          <w:rFonts w:ascii="Calibri" w:eastAsia="Montserrat" w:hAnsi="Calibri" w:cs="Montserrat"/>
          <w:b/>
          <w:shd w:val="clear" w:color="auto" w:fill="FFFFFF"/>
        </w:rPr>
        <w:br/>
      </w:r>
      <w:r>
        <w:rPr>
          <w:rFonts w:ascii="Calibri" w:eastAsia="Montserrat" w:hAnsi="Calibri" w:cs="Montserrat"/>
          <w:shd w:val="clear" w:color="auto" w:fill="FFFFFF"/>
        </w:rPr>
        <w:t>Après la transaction effectuée, un reçu de paiement sera fourni au Client.</w:t>
      </w:r>
      <w:r>
        <w:rPr>
          <w:rFonts w:ascii="Calibri" w:eastAsia="Montserrat" w:hAnsi="Calibri" w:cs="Montserrat"/>
          <w:b/>
          <w:shd w:val="clear" w:color="auto" w:fill="FFFFFF"/>
        </w:rPr>
        <w:br/>
      </w:r>
      <w:r>
        <w:rPr>
          <w:rFonts w:ascii="Calibri" w:eastAsia="Montserrat" w:hAnsi="Calibri" w:cs="Montserrat"/>
          <w:b/>
          <w:shd w:val="clear" w:color="auto" w:fill="FFFFFF"/>
        </w:rPr>
        <w:br/>
      </w:r>
      <w:r>
        <w:rPr>
          <w:rFonts w:ascii="Calibri" w:eastAsia="Montserrat" w:hAnsi="Calibri" w:cs="Montserrat"/>
          <w:shd w:val="clear" w:color="auto" w:fill="FFFFFF"/>
        </w:rPr>
        <w:lastRenderedPageBreak/>
        <w:t>Pour le paiement en ligne, effectuée depuis le site</w:t>
      </w:r>
      <w:r w:rsidR="00395B78">
        <w:rPr>
          <w:rFonts w:ascii="Calibri" w:eastAsia="Montserrat" w:hAnsi="Calibri" w:cs="Montserrat"/>
          <w:shd w:val="clear" w:color="auto" w:fill="FFFFFF"/>
        </w:rPr>
        <w:t xml:space="preserve"> www.graindebeaute.org</w:t>
      </w:r>
      <w:r>
        <w:rPr>
          <w:rFonts w:ascii="Calibri" w:eastAsia="Montserrat" w:hAnsi="Calibri" w:cs="Montserrat"/>
          <w:shd w:val="clear" w:color="auto" w:fill="FFFFFF"/>
        </w:rPr>
        <w:t>, les modalités de paiement sont les suivantes :</w:t>
      </w:r>
      <w:r w:rsidR="00450BDF">
        <w:rPr>
          <w:rFonts w:ascii="Calibri" w:hAnsi="Calibri"/>
        </w:rPr>
        <w:t xml:space="preserve"> </w:t>
      </w:r>
      <w:r>
        <w:rPr>
          <w:rFonts w:ascii="Calibri" w:eastAsia="Montserrat" w:hAnsi="Calibri" w:cs="Montserrat"/>
          <w:shd w:val="clear" w:color="auto" w:fill="FFFFFF"/>
        </w:rPr>
        <w:t>Par carte bancaire (Visa, Mastercard [</w:t>
      </w:r>
      <w:r>
        <w:rPr>
          <w:rFonts w:ascii="Calibri" w:eastAsia="Montserrat" w:hAnsi="Calibri" w:cs="Montserrat"/>
          <w:b/>
          <w:color w:val="1155CC"/>
          <w:shd w:val="clear" w:color="auto" w:fill="FFFFFF"/>
        </w:rPr>
        <w:t>...</w:t>
      </w:r>
      <w:r>
        <w:rPr>
          <w:rFonts w:ascii="Calibri" w:eastAsia="Montserrat" w:hAnsi="Calibri" w:cs="Montserrat"/>
          <w:shd w:val="clear" w:color="auto" w:fill="FFFFFF"/>
        </w:rPr>
        <w:t>])</w:t>
      </w:r>
    </w:p>
    <w:p w14:paraId="17F997A6" w14:textId="46FD5446" w:rsidR="006942FD" w:rsidRDefault="00A348C6" w:rsidP="00CF190B">
      <w:pPr>
        <w:pStyle w:val="Standard"/>
        <w:shd w:val="clear" w:color="auto" w:fill="FFFFFF"/>
        <w:spacing w:after="340" w:line="384" w:lineRule="auto"/>
        <w:rPr>
          <w:rFonts w:ascii="Calibri" w:hAnsi="Calibri"/>
        </w:rPr>
      </w:pPr>
      <w:r>
        <w:rPr>
          <w:rFonts w:ascii="Calibri" w:eastAsia="Montserrat" w:hAnsi="Calibri" w:cs="Montserrat"/>
          <w:shd w:val="clear" w:color="auto" w:fill="FFFFFF"/>
        </w:rPr>
        <w:br/>
      </w:r>
      <w:r>
        <w:rPr>
          <w:rFonts w:ascii="Calibri" w:eastAsia="Montserrat" w:hAnsi="Calibri" w:cs="Montserrat"/>
          <w:b/>
          <w:shd w:val="clear" w:color="auto" w:fill="FFFFFF"/>
        </w:rPr>
        <w:t>5.3 Sécurité des paiements</w:t>
      </w:r>
      <w:r>
        <w:rPr>
          <w:rFonts w:ascii="Calibri" w:eastAsia="Montserrat" w:hAnsi="Calibri" w:cs="Montserrat"/>
          <w:shd w:val="clear" w:color="auto" w:fill="FFFFFF"/>
        </w:rPr>
        <w:br/>
        <w:t>Le paiement est sécurisé et aucune donnée bancaire n'est sauvegardée par</w:t>
      </w:r>
      <w:r w:rsidR="00DB62B9">
        <w:rPr>
          <w:rFonts w:ascii="Calibri" w:eastAsia="Montserrat" w:hAnsi="Calibri" w:cs="Montserrat"/>
          <w:shd w:val="clear" w:color="auto" w:fill="FFFFFF"/>
        </w:rPr>
        <w:t xml:space="preserve"> </w:t>
      </w:r>
      <w:r w:rsidR="00DB62B9">
        <w:rPr>
          <w:rFonts w:ascii="Calibri" w:eastAsia="Montserrat" w:hAnsi="Calibri" w:cs="Montserrat"/>
          <w:shd w:val="clear" w:color="auto" w:fill="FFFFFF"/>
        </w:rPr>
        <w:t>GRAIN DE BEAUTÉ</w:t>
      </w:r>
      <w:r>
        <w:rPr>
          <w:rFonts w:ascii="Calibri" w:eastAsia="Montserrat" w:hAnsi="Calibri" w:cs="Montserrat"/>
          <w:shd w:val="clear" w:color="auto" w:fill="FFFFFF"/>
        </w:rPr>
        <w:t>.</w:t>
      </w:r>
      <w:r>
        <w:rPr>
          <w:rFonts w:ascii="Calibri" w:eastAsia="Montserrat" w:hAnsi="Calibri" w:cs="Montserrat"/>
          <w:color w:val="1155CC"/>
          <w:shd w:val="clear" w:color="auto" w:fill="FFFFFF"/>
        </w:rPr>
        <w:t xml:space="preserve">(Pour tout achat réalisé depuis le Site, les données bancaires sont traitées par le prestataire de paiement agréé, </w:t>
      </w:r>
      <w:r w:rsidR="00DB62B9">
        <w:rPr>
          <w:rFonts w:ascii="Calibri" w:eastAsia="Montserrat" w:hAnsi="Calibri" w:cs="Montserrat"/>
          <w:color w:val="1155CC"/>
          <w:shd w:val="clear" w:color="auto" w:fill="FFFFFF"/>
        </w:rPr>
        <w:t>STRIPE</w:t>
      </w:r>
      <w:r>
        <w:rPr>
          <w:rFonts w:ascii="Calibri" w:eastAsia="Montserrat" w:hAnsi="Calibri" w:cs="Montserrat"/>
          <w:color w:val="1155CC"/>
          <w:shd w:val="clear" w:color="auto" w:fill="FFFFFF"/>
        </w:rPr>
        <w:t>, qui agit en tant qu'intermédiaire pour les transactions bancaires)</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b/>
          <w:shd w:val="clear" w:color="auto" w:fill="FFFFFF"/>
        </w:rPr>
        <w:t>ARTICLE 6 - VENTE DE BONS/CHÈQUES CADEAUX</w:t>
      </w:r>
      <w:r>
        <w:rPr>
          <w:rFonts w:ascii="Calibri" w:eastAsia="Montserrat" w:hAnsi="Calibri" w:cs="Montserrat"/>
          <w:b/>
          <w:shd w:val="clear" w:color="auto" w:fill="FFFFFF"/>
        </w:rPr>
        <w:br/>
        <w:t>6.1 Préambule</w:t>
      </w:r>
      <w:r>
        <w:rPr>
          <w:rFonts w:ascii="Calibri" w:eastAsia="Montserrat" w:hAnsi="Calibri" w:cs="Montserrat"/>
          <w:b/>
          <w:shd w:val="clear" w:color="auto" w:fill="FFFFFF"/>
        </w:rPr>
        <w:br/>
      </w:r>
      <w:r>
        <w:rPr>
          <w:rFonts w:ascii="Calibri" w:eastAsia="Montserrat" w:hAnsi="Calibri" w:cs="Montserrat"/>
          <w:b/>
          <w:shd w:val="clear" w:color="auto" w:fill="FFFFFF"/>
        </w:rPr>
        <w:br/>
      </w:r>
      <w:r>
        <w:rPr>
          <w:rFonts w:ascii="Calibri" w:eastAsia="Montserrat" w:hAnsi="Calibri" w:cs="Montserrat"/>
          <w:i/>
          <w:shd w:val="clear" w:color="auto" w:fill="FFFFFF"/>
        </w:rPr>
        <w:t xml:space="preserve">Un </w:t>
      </w:r>
      <w:r>
        <w:rPr>
          <w:rFonts w:ascii="Calibri" w:eastAsia="Montserrat" w:hAnsi="Calibri" w:cs="Montserrat"/>
          <w:b/>
          <w:bCs/>
          <w:i/>
          <w:shd w:val="clear" w:color="auto" w:fill="FFFFFF"/>
        </w:rPr>
        <w:t>« bon cadeau »</w:t>
      </w:r>
      <w:r>
        <w:rPr>
          <w:rFonts w:ascii="Calibri" w:eastAsia="Montserrat" w:hAnsi="Calibri" w:cs="Montserrat"/>
          <w:shd w:val="clear" w:color="auto" w:fill="FFFFFF"/>
        </w:rPr>
        <w:t xml:space="preserve"> permet d’offrir un ou des Produit(s)/Prestation(s) défini(e)(s) par le Client et spécifié(e)(s) sur le bon. Il est utilisable par le bénéficiaire nommé sur le bon cadeau, dans la limite de sa validité et uniquement au sein de</w:t>
      </w:r>
      <w:r w:rsidR="00914B48">
        <w:rPr>
          <w:rFonts w:ascii="Calibri" w:eastAsia="Montserrat" w:hAnsi="Calibri" w:cs="Montserrat"/>
          <w:shd w:val="clear" w:color="auto" w:fill="FFFFFF"/>
        </w:rPr>
        <w:t xml:space="preserve"> </w:t>
      </w:r>
      <w:r w:rsidR="00914B48">
        <w:rPr>
          <w:rFonts w:ascii="Calibri" w:eastAsia="Montserrat" w:hAnsi="Calibri" w:cs="Montserrat"/>
          <w:shd w:val="clear" w:color="auto" w:fill="FFFFFF"/>
        </w:rPr>
        <w:t>GRAIN DE BEAUTÉ</w:t>
      </w:r>
      <w:r>
        <w:rPr>
          <w:rFonts w:ascii="Calibri" w:eastAsia="Montserrat" w:hAnsi="Calibri" w:cs="Montserrat"/>
          <w:shd w:val="clear" w:color="auto" w:fill="FFFFFF"/>
        </w:rPr>
        <w:t>.</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i/>
          <w:shd w:val="clear" w:color="auto" w:fill="FFFFFF"/>
        </w:rPr>
        <w:t xml:space="preserve">Le </w:t>
      </w:r>
      <w:r>
        <w:rPr>
          <w:rFonts w:ascii="Calibri" w:eastAsia="Montserrat" w:hAnsi="Calibri" w:cs="Montserrat"/>
          <w:b/>
          <w:bCs/>
          <w:i/>
          <w:shd w:val="clear" w:color="auto" w:fill="FFFFFF"/>
        </w:rPr>
        <w:t>« chèque cadeau »</w:t>
      </w:r>
      <w:r>
        <w:rPr>
          <w:rFonts w:ascii="Calibri" w:eastAsia="Montserrat" w:hAnsi="Calibri" w:cs="Montserrat"/>
          <w:shd w:val="clear" w:color="auto" w:fill="FFFFFF"/>
        </w:rPr>
        <w:t xml:space="preserve"> équivaut à une somme d’argent préalablement définie. Il permet de régler toutes sortes d’achats au sein de</w:t>
      </w:r>
      <w:r w:rsidR="00C977A5" w:rsidRPr="00C977A5">
        <w:rPr>
          <w:rFonts w:ascii="Calibri" w:eastAsia="Montserrat" w:hAnsi="Calibri" w:cs="Montserrat"/>
          <w:shd w:val="clear" w:color="auto" w:fill="FFFFFF"/>
        </w:rPr>
        <w:t xml:space="preserve"> </w:t>
      </w:r>
      <w:r w:rsidR="00C977A5">
        <w:rPr>
          <w:rFonts w:ascii="Calibri" w:eastAsia="Montserrat" w:hAnsi="Calibri" w:cs="Montserrat"/>
          <w:shd w:val="clear" w:color="auto" w:fill="FFFFFF"/>
        </w:rPr>
        <w:t>GRAIN DE BEAUTÉ</w:t>
      </w:r>
      <w:r w:rsidR="00C977A5">
        <w:rPr>
          <w:rFonts w:ascii="Calibri" w:eastAsia="Montserrat" w:hAnsi="Calibri" w:cs="Montserrat"/>
          <w:shd w:val="clear" w:color="auto" w:fill="FFFFFF"/>
        </w:rPr>
        <w:t xml:space="preserve"> </w:t>
      </w:r>
      <w:r>
        <w:rPr>
          <w:rFonts w:ascii="Calibri" w:eastAsia="Montserrat" w:hAnsi="Calibri" w:cs="Montserrat"/>
          <w:shd w:val="clear" w:color="auto" w:fill="FFFFFF"/>
        </w:rPr>
        <w:t xml:space="preserve">, </w:t>
      </w:r>
      <w:r>
        <w:rPr>
          <w:rFonts w:ascii="Calibri" w:eastAsia="Montserrat" w:hAnsi="Calibri" w:cs="Montserrat"/>
          <w:b/>
          <w:color w:val="1155CC"/>
          <w:shd w:val="clear" w:color="auto" w:fill="FFFFFF"/>
        </w:rPr>
        <w:t>en une fois ou plusieurs fois</w:t>
      </w:r>
      <w:r>
        <w:rPr>
          <w:rFonts w:ascii="Calibri" w:eastAsia="Montserrat" w:hAnsi="Calibri" w:cs="Montserrat"/>
          <w:shd w:val="clear" w:color="auto" w:fill="FFFFFF"/>
        </w:rPr>
        <w:t xml:space="preserve"> </w:t>
      </w:r>
      <w:r>
        <w:rPr>
          <w:rFonts w:ascii="Calibri" w:eastAsia="Montserrat" w:hAnsi="Calibri" w:cs="Montserrat"/>
          <w:b/>
          <w:color w:val="1155CC"/>
          <w:shd w:val="clear" w:color="auto" w:fill="FFFFFF"/>
        </w:rPr>
        <w:t>tant que le montant défini sur le chèque cadeau n’est pas atteint et dans la limite de sa validité</w:t>
      </w:r>
      <w:r>
        <w:rPr>
          <w:rFonts w:ascii="Calibri" w:eastAsia="Montserrat" w:hAnsi="Calibri" w:cs="Montserrat"/>
          <w:shd w:val="clear" w:color="auto" w:fill="FFFFFF"/>
        </w:rPr>
        <w:t>.</w:t>
      </w:r>
      <w:r>
        <w:rPr>
          <w:rFonts w:ascii="Calibri" w:eastAsia="Montserrat" w:hAnsi="Calibri" w:cs="Montserrat"/>
          <w:b/>
          <w:shd w:val="clear" w:color="auto" w:fill="FFFFFF"/>
        </w:rPr>
        <w:br/>
      </w:r>
      <w:r>
        <w:rPr>
          <w:rFonts w:ascii="Calibri" w:eastAsia="Montserrat" w:hAnsi="Calibri" w:cs="Montserrat"/>
          <w:b/>
          <w:shd w:val="clear" w:color="auto" w:fill="FFFFFF"/>
        </w:rPr>
        <w:br/>
        <w:t xml:space="preserve">6.2 Conditions d’utilisation </w:t>
      </w:r>
      <w:r>
        <w:rPr>
          <w:rFonts w:ascii="Calibri" w:eastAsia="Montserrat" w:hAnsi="Calibri" w:cs="Montserrat"/>
          <w:b/>
          <w:shd w:val="clear" w:color="auto" w:fill="FFFFFF"/>
        </w:rPr>
        <w:br/>
      </w:r>
      <w:r>
        <w:rPr>
          <w:rFonts w:ascii="Calibri" w:eastAsia="Montserrat" w:hAnsi="Calibri" w:cs="Montserrat"/>
          <w:b/>
          <w:shd w:val="clear" w:color="auto" w:fill="FFFFFF"/>
        </w:rPr>
        <w:br/>
      </w:r>
      <w:r>
        <w:rPr>
          <w:rFonts w:ascii="Calibri" w:eastAsia="Montserrat" w:hAnsi="Calibri" w:cs="Montserrat"/>
          <w:shd w:val="clear" w:color="auto" w:fill="FFFFFF"/>
        </w:rPr>
        <w:t xml:space="preserve">Le </w:t>
      </w:r>
      <w:r>
        <w:rPr>
          <w:rFonts w:ascii="Calibri" w:eastAsia="Montserrat" w:hAnsi="Calibri" w:cs="Montserrat"/>
          <w:b/>
          <w:shd w:val="clear" w:color="auto" w:fill="FFFFFF"/>
        </w:rPr>
        <w:t>bon/chèque</w:t>
      </w:r>
      <w:r>
        <w:rPr>
          <w:rFonts w:ascii="Calibri" w:eastAsia="Montserrat" w:hAnsi="Calibri" w:cs="Montserrat"/>
          <w:shd w:val="clear" w:color="auto" w:fill="FFFFFF"/>
        </w:rPr>
        <w:t xml:space="preserve"> cadeau peut être utilisé :</w:t>
      </w:r>
      <w:r>
        <w:rPr>
          <w:rFonts w:ascii="Calibri" w:eastAsia="Montserrat" w:hAnsi="Calibri" w:cs="Montserrat"/>
          <w:b/>
          <w:shd w:val="clear" w:color="auto" w:fill="FFFFFF"/>
        </w:rPr>
        <w:br/>
      </w:r>
      <w:r>
        <w:rPr>
          <w:rFonts w:ascii="Calibri" w:eastAsia="Montserrat" w:hAnsi="Calibri" w:cs="Montserrat"/>
          <w:shd w:val="clear" w:color="auto" w:fill="FFFFFF"/>
        </w:rPr>
        <w:t>- Directement à</w:t>
      </w:r>
      <w:r w:rsidR="00C977A5" w:rsidRPr="00C977A5">
        <w:rPr>
          <w:rFonts w:ascii="Calibri" w:eastAsia="Montserrat" w:hAnsi="Calibri" w:cs="Montserrat"/>
          <w:shd w:val="clear" w:color="auto" w:fill="FFFFFF"/>
        </w:rPr>
        <w:t xml:space="preserve"> </w:t>
      </w:r>
      <w:r w:rsidR="00C977A5">
        <w:rPr>
          <w:rFonts w:ascii="Calibri" w:eastAsia="Montserrat" w:hAnsi="Calibri" w:cs="Montserrat"/>
          <w:shd w:val="clear" w:color="auto" w:fill="FFFFFF"/>
        </w:rPr>
        <w:t>GRAIN DE BEAUTÉ</w:t>
      </w:r>
      <w:r>
        <w:rPr>
          <w:rFonts w:ascii="Calibri" w:eastAsia="Montserrat" w:hAnsi="Calibri" w:cs="Montserrat"/>
          <w:shd w:val="clear" w:color="auto" w:fill="FFFFFF"/>
        </w:rPr>
        <w:t xml:space="preserve"> situé à l'adresse suivante : </w:t>
      </w:r>
      <w:r w:rsidR="00F77ED3">
        <w:rPr>
          <w:rFonts w:ascii="Calibri" w:eastAsia="Montserrat" w:hAnsi="Calibri" w:cs="Montserrat"/>
          <w:shd w:val="clear" w:color="auto" w:fill="FFFFFF"/>
        </w:rPr>
        <w:t xml:space="preserve">50 Place de la Fontaine – </w:t>
      </w:r>
      <w:proofErr w:type="spellStart"/>
      <w:r w:rsidR="00F77ED3">
        <w:rPr>
          <w:rFonts w:ascii="Calibri" w:eastAsia="Montserrat" w:hAnsi="Calibri" w:cs="Montserrat"/>
          <w:shd w:val="clear" w:color="auto" w:fill="FFFFFF"/>
        </w:rPr>
        <w:t>Monsols</w:t>
      </w:r>
      <w:proofErr w:type="spellEnd"/>
      <w:r w:rsidR="00F77ED3">
        <w:rPr>
          <w:rFonts w:ascii="Calibri" w:eastAsia="Montserrat" w:hAnsi="Calibri" w:cs="Montserrat"/>
          <w:shd w:val="clear" w:color="auto" w:fill="FFFFFF"/>
        </w:rPr>
        <w:t xml:space="preserve"> 69860 </w:t>
      </w:r>
      <w:proofErr w:type="spellStart"/>
      <w:r w:rsidR="00F77ED3">
        <w:rPr>
          <w:rFonts w:ascii="Calibri" w:eastAsia="Montserrat" w:hAnsi="Calibri" w:cs="Montserrat"/>
          <w:shd w:val="clear" w:color="auto" w:fill="FFFFFF"/>
        </w:rPr>
        <w:t>DEUX-GROSNES</w:t>
      </w:r>
      <w:proofErr w:type="spellEnd"/>
      <w:r w:rsidR="00F77ED3">
        <w:rPr>
          <w:rFonts w:ascii="Calibri" w:eastAsia="Montserrat" w:hAnsi="Calibri" w:cs="Montserrat"/>
          <w:shd w:val="clear" w:color="auto" w:fill="FFFFFF"/>
        </w:rPr>
        <w:t>.</w:t>
      </w:r>
      <w:r>
        <w:rPr>
          <w:rFonts w:ascii="Calibri" w:eastAsia="Montserrat" w:hAnsi="Calibri" w:cs="Montserrat"/>
          <w:shd w:val="clear" w:color="auto" w:fill="FFFFFF"/>
        </w:rPr>
        <w:br/>
        <w:t>Le bon / chèque Cadeau peut prendre la forme d'un billet électronique. Lorsque il-est sous forme d’un billet électronique, il est indispensable d’imprimer le Chèque-Cadeau pour le remettre en main propre le jour de la prestation.</w:t>
      </w:r>
    </w:p>
    <w:p w14:paraId="503D507A" w14:textId="0A4B4CAF" w:rsidR="006942FD" w:rsidRDefault="00A348C6">
      <w:pPr>
        <w:pStyle w:val="Standard"/>
        <w:spacing w:before="240"/>
        <w:rPr>
          <w:rFonts w:ascii="Calibri" w:hAnsi="Calibri"/>
        </w:rPr>
      </w:pPr>
      <w:r>
        <w:rPr>
          <w:rFonts w:ascii="Calibri" w:eastAsia="Montserrat" w:hAnsi="Calibri" w:cs="Montserrat"/>
          <w:b/>
          <w:shd w:val="clear" w:color="auto" w:fill="FFFFFF"/>
        </w:rPr>
        <w:t>6.3 Date de validité</w:t>
      </w:r>
      <w:r>
        <w:rPr>
          <w:rFonts w:ascii="Calibri" w:eastAsia="Montserrat" w:hAnsi="Calibri" w:cs="Montserrat"/>
          <w:color w:val="1155CC"/>
          <w:shd w:val="clear" w:color="auto" w:fill="FFFFFF"/>
        </w:rPr>
        <w:br/>
      </w:r>
      <w:r>
        <w:rPr>
          <w:rFonts w:ascii="Calibri" w:eastAsia="Montserrat" w:hAnsi="Calibri" w:cs="Montserrat"/>
          <w:i/>
          <w:shd w:val="clear" w:color="auto" w:fill="FFFFFF"/>
        </w:rPr>
        <w:t>Le bon / chèque cadeau</w:t>
      </w:r>
      <w:r>
        <w:rPr>
          <w:rFonts w:ascii="Calibri" w:eastAsia="Montserrat" w:hAnsi="Calibri" w:cs="Montserrat"/>
          <w:shd w:val="clear" w:color="auto" w:fill="FFFFFF"/>
        </w:rPr>
        <w:t xml:space="preserve"> a une durée limite de validité de </w:t>
      </w:r>
      <w:r w:rsidR="007F0802">
        <w:rPr>
          <w:rFonts w:ascii="Calibri" w:eastAsia="Montserrat" w:hAnsi="Calibri" w:cs="Montserrat"/>
          <w:shd w:val="clear" w:color="auto" w:fill="FFFFFF"/>
        </w:rPr>
        <w:t>6 mois</w:t>
      </w:r>
      <w:r>
        <w:rPr>
          <w:rFonts w:ascii="Calibri" w:eastAsia="Montserrat" w:hAnsi="Calibri" w:cs="Montserrat"/>
          <w:shd w:val="clear" w:color="auto" w:fill="FFFFFF"/>
        </w:rPr>
        <w:t xml:space="preserve"> à partir du moment où celui-ci a été acheté.</w:t>
      </w:r>
      <w:r>
        <w:rPr>
          <w:rFonts w:ascii="Calibri" w:eastAsia="Montserrat" w:hAnsi="Calibri" w:cs="Montserrat"/>
          <w:color w:val="1155CC"/>
          <w:shd w:val="clear" w:color="auto" w:fill="FFFFFF"/>
        </w:rPr>
        <w:t xml:space="preserve">(La date limite de validité est indiquée sur le </w:t>
      </w:r>
      <w:r>
        <w:rPr>
          <w:rFonts w:ascii="Calibri" w:eastAsia="Montserrat" w:hAnsi="Calibri" w:cs="Montserrat"/>
          <w:b/>
          <w:color w:val="1155CC"/>
          <w:shd w:val="clear" w:color="auto" w:fill="FFFFFF"/>
        </w:rPr>
        <w:t>bon/chèque</w:t>
      </w:r>
      <w:r>
        <w:rPr>
          <w:rFonts w:ascii="Calibri" w:eastAsia="Montserrat" w:hAnsi="Calibri" w:cs="Montserrat"/>
          <w:color w:val="1155CC"/>
          <w:shd w:val="clear" w:color="auto" w:fill="FFFFFF"/>
        </w:rPr>
        <w:t xml:space="preserve"> cadeau).</w:t>
      </w:r>
      <w:r>
        <w:rPr>
          <w:rFonts w:ascii="Calibri" w:eastAsia="Montserrat" w:hAnsi="Calibri" w:cs="Montserrat"/>
          <w:color w:val="1155CC"/>
          <w:shd w:val="clear" w:color="auto" w:fill="FFFFFF"/>
        </w:rPr>
        <w:br/>
      </w:r>
      <w:r>
        <w:rPr>
          <w:rFonts w:ascii="Calibri" w:eastAsia="Montserrat" w:hAnsi="Calibri" w:cs="Montserrat"/>
          <w:shd w:val="clear" w:color="auto" w:fill="FFFFFF"/>
        </w:rPr>
        <w:t>La date limite de validité ne pourra pas faire l’objet d’une contestation de la part du Client ou du Bénéficiaire.</w:t>
      </w:r>
    </w:p>
    <w:p w14:paraId="5B453B73" w14:textId="182917A5"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La date de validité ne prend pas en compte les jours de fermeture de</w:t>
      </w:r>
      <w:r w:rsidR="00450BDF">
        <w:rPr>
          <w:rFonts w:ascii="Calibri" w:eastAsia="Montserrat" w:hAnsi="Calibri" w:cs="Montserrat"/>
          <w:shd w:val="clear" w:color="auto" w:fill="FFFFFF"/>
        </w:rPr>
        <w:t xml:space="preserve"> </w:t>
      </w:r>
      <w:r w:rsidR="00450BDF">
        <w:rPr>
          <w:rFonts w:ascii="Calibri" w:eastAsia="Montserrat" w:hAnsi="Calibri" w:cs="Montserrat"/>
          <w:shd w:val="clear" w:color="auto" w:fill="FFFFFF"/>
        </w:rPr>
        <w:t>GRAIN DE BEAUTÉ</w:t>
      </w:r>
      <w:r>
        <w:rPr>
          <w:rFonts w:ascii="Calibri" w:eastAsia="Montserrat" w:hAnsi="Calibri" w:cs="Montserrat"/>
          <w:shd w:val="clear" w:color="auto" w:fill="FFFFFF"/>
        </w:rPr>
        <w:t xml:space="preserve">. Dans le cas où l’entreprise fermerait ses portes pour une certaine durée déterminée, la date de validité des </w:t>
      </w:r>
      <w:r>
        <w:rPr>
          <w:rFonts w:ascii="Calibri" w:eastAsia="Montserrat" w:hAnsi="Calibri" w:cs="Montserrat"/>
          <w:b/>
          <w:shd w:val="clear" w:color="auto" w:fill="FFFFFF"/>
        </w:rPr>
        <w:t>bons/chèques</w:t>
      </w:r>
      <w:r>
        <w:rPr>
          <w:rFonts w:ascii="Calibri" w:eastAsia="Montserrat" w:hAnsi="Calibri" w:cs="Montserrat"/>
          <w:shd w:val="clear" w:color="auto" w:fill="FFFFFF"/>
        </w:rPr>
        <w:t xml:space="preserve"> cadeaux est repoussée.</w:t>
      </w:r>
      <w:r>
        <w:rPr>
          <w:rFonts w:ascii="Calibri" w:eastAsia="Montserrat" w:hAnsi="Calibri" w:cs="Montserrat"/>
          <w:shd w:val="clear" w:color="auto" w:fill="FFFFFF"/>
        </w:rPr>
        <w:br/>
      </w:r>
      <w:r>
        <w:rPr>
          <w:rFonts w:ascii="Calibri" w:eastAsia="Montserrat" w:hAnsi="Calibri" w:cs="Montserrat"/>
          <w:b/>
          <w:shd w:val="clear" w:color="auto" w:fill="FFFFFF"/>
        </w:rPr>
        <w:lastRenderedPageBreak/>
        <w:br/>
        <w:t>6.4 Le prix</w:t>
      </w:r>
      <w:r>
        <w:rPr>
          <w:rFonts w:ascii="Calibri" w:eastAsia="Montserrat" w:hAnsi="Calibri" w:cs="Montserrat"/>
          <w:b/>
          <w:shd w:val="clear" w:color="auto" w:fill="FFFFFF"/>
        </w:rPr>
        <w:br/>
      </w:r>
      <w:r>
        <w:rPr>
          <w:rFonts w:ascii="Calibri" w:eastAsia="Montserrat" w:hAnsi="Calibri" w:cs="Montserrat"/>
          <w:b/>
          <w:shd w:val="clear" w:color="auto" w:fill="FFFFFF"/>
        </w:rPr>
        <w:br/>
      </w:r>
      <w:r>
        <w:rPr>
          <w:rFonts w:ascii="Calibri" w:eastAsia="Montserrat" w:hAnsi="Calibri" w:cs="Montserrat"/>
          <w:shd w:val="clear" w:color="auto" w:fill="FFFFFF"/>
        </w:rPr>
        <w:t xml:space="preserve">Le Client choisit la valeur du bon/chèque cadeau qu’il souhaite offrir. </w:t>
      </w:r>
      <w:r>
        <w:rPr>
          <w:rFonts w:ascii="Calibri" w:eastAsia="Montserrat" w:hAnsi="Calibri" w:cs="Montserrat"/>
          <w:shd w:val="clear" w:color="auto" w:fill="FFFFFF"/>
        </w:rPr>
        <w:br/>
        <w:t xml:space="preserve">Le Bénéficiaire ne paiera pas de supplément sauf dans le cas où la/les Prestation(s) ou le(s) Produit(s) choisi(e)(s) dépassent le montant indiqué sur le bon/chèque cadeau. Le bénéficiaire devra alors rajouter la somme restante pour régler en totalité ses achats. </w:t>
      </w:r>
      <w:r>
        <w:rPr>
          <w:rFonts w:ascii="Calibri" w:eastAsia="Montserrat" w:hAnsi="Calibri" w:cs="Montserrat"/>
          <w:shd w:val="clear" w:color="auto" w:fill="FFFFFF"/>
        </w:rPr>
        <w:br/>
      </w:r>
      <w:r>
        <w:rPr>
          <w:rFonts w:ascii="Calibri" w:eastAsia="Montserrat" w:hAnsi="Calibri" w:cs="Montserrat"/>
          <w:shd w:val="clear" w:color="auto" w:fill="FFFFFF"/>
        </w:rPr>
        <w:br/>
        <w:t>De même, dans le cas de l’achat d’un Bon cadeau, lorsque celui-ci s’échange contre une Prestation ou un/des Produit(s) et que les prix correspondants ont changés depuis l’achat du Bon cadeau, le Bénéficiaire devra régler la différence pour atteindre la totalité de la somme que vaut la prestation ou le/les Produit(s).</w:t>
      </w:r>
      <w:r>
        <w:rPr>
          <w:rFonts w:ascii="Calibri" w:eastAsia="Montserrat" w:hAnsi="Calibri" w:cs="Montserrat"/>
          <w:color w:val="1155CC"/>
          <w:shd w:val="clear" w:color="auto" w:fill="FFFFFF"/>
        </w:rPr>
        <w:br/>
      </w:r>
      <w:r>
        <w:rPr>
          <w:rFonts w:ascii="Calibri" w:eastAsia="Montserrat" w:hAnsi="Calibri" w:cs="Montserrat"/>
          <w:color w:val="1155CC"/>
          <w:shd w:val="clear" w:color="auto" w:fill="FFFFFF"/>
        </w:rPr>
        <w:br/>
      </w:r>
      <w:r>
        <w:rPr>
          <w:rFonts w:ascii="Calibri" w:eastAsia="Montserrat" w:hAnsi="Calibri" w:cs="Montserrat"/>
          <w:shd w:val="clear" w:color="auto" w:fill="FFFFFF"/>
        </w:rPr>
        <w:t xml:space="preserve"> </w:t>
      </w:r>
      <w:r w:rsidR="004F1086">
        <w:rPr>
          <w:rFonts w:ascii="Calibri" w:eastAsia="Montserrat" w:hAnsi="Calibri" w:cs="Montserrat"/>
          <w:shd w:val="clear" w:color="auto" w:fill="FFFFFF"/>
        </w:rPr>
        <w:t>GRAIN DE BEAUTÉ</w:t>
      </w:r>
      <w:r w:rsidR="004F1086">
        <w:rPr>
          <w:rFonts w:ascii="Calibri" w:eastAsia="Montserrat" w:hAnsi="Calibri" w:cs="Montserrat"/>
          <w:shd w:val="clear" w:color="auto" w:fill="FFFFFF"/>
        </w:rPr>
        <w:t xml:space="preserve"> </w:t>
      </w:r>
      <w:r>
        <w:rPr>
          <w:rFonts w:ascii="Calibri" w:eastAsia="Montserrat" w:hAnsi="Calibri" w:cs="Montserrat"/>
          <w:shd w:val="clear" w:color="auto" w:fill="FFFFFF"/>
        </w:rPr>
        <w:t>se réserve le droit de ne pas rendre la monnaie si le montant du chèque cadeau est supérieur au montant de l’achat. Le remboursement de votre bon/chèque n'est malheureusement pas possible.</w:t>
      </w:r>
    </w:p>
    <w:p w14:paraId="0A069089"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Dans le cas d’une offre commerciale en cours prévue sur les Produit(s) ou Prestation(s) désigné(e)(s) sur le bon, aucune redevance de la différence ne sera effectuée.</w:t>
      </w:r>
    </w:p>
    <w:p w14:paraId="38E37E82" w14:textId="3419ED2D" w:rsidR="007E1D3E" w:rsidRDefault="00A348C6" w:rsidP="007E1D3E">
      <w:pPr>
        <w:pStyle w:val="Standard"/>
        <w:shd w:val="clear" w:color="auto" w:fill="FFFFFF"/>
        <w:spacing w:after="260"/>
        <w:rPr>
          <w:rFonts w:ascii="Calibri" w:eastAsia="Montserrat" w:hAnsi="Calibri" w:cs="Montserrat"/>
        </w:rPr>
      </w:pPr>
      <w:r>
        <w:rPr>
          <w:rFonts w:ascii="Calibri" w:eastAsia="Montserrat" w:hAnsi="Calibri" w:cs="Montserrat"/>
          <w:b/>
          <w:shd w:val="clear" w:color="auto" w:fill="FFFFFF"/>
        </w:rPr>
        <w:t>ARTICLE 7 - POLITIQUE DE RÉSERVATION ET PROCÉDURE D’ANNULATION</w:t>
      </w:r>
      <w:r>
        <w:rPr>
          <w:rFonts w:ascii="Calibri" w:eastAsia="Montserrat" w:hAnsi="Calibri" w:cs="Montserrat"/>
          <w:b/>
          <w:shd w:val="clear" w:color="auto" w:fill="FFFFFF"/>
        </w:rPr>
        <w:br/>
      </w:r>
      <w:r w:rsidR="00C95788">
        <w:rPr>
          <w:rFonts w:ascii="Calibri" w:eastAsia="Montserrat" w:hAnsi="Calibri" w:cs="Montserrat"/>
          <w:shd w:val="clear" w:color="auto" w:fill="FFFFFF"/>
        </w:rPr>
        <w:t>GRAIN DE BEAUTÉ</w:t>
      </w:r>
      <w:r w:rsidR="00C95788">
        <w:rPr>
          <w:rFonts w:ascii="Calibri" w:eastAsia="Montserrat" w:hAnsi="Calibri" w:cs="Montserrat"/>
          <w:shd w:val="clear" w:color="auto" w:fill="FFFFFF"/>
        </w:rPr>
        <w:t xml:space="preserve"> </w:t>
      </w:r>
      <w:r>
        <w:rPr>
          <w:rFonts w:ascii="Calibri" w:eastAsia="Montserrat" w:hAnsi="Calibri" w:cs="Montserrat"/>
          <w:shd w:val="clear" w:color="auto" w:fill="FFFFFF"/>
        </w:rPr>
        <w:t>se réserve le droit d’appliquer la politique de réservation et la procédure d’annulation suivante. Dès lors que le Client prend rendez-vous, il est considéré que les présentes conditions ont été prises en considération et sont acceptées.</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b/>
          <w:shd w:val="clear" w:color="auto" w:fill="FFFFFF"/>
        </w:rPr>
        <w:t xml:space="preserve">7.1 Refus de vente et insolvabilité </w:t>
      </w:r>
      <w:r>
        <w:rPr>
          <w:rFonts w:ascii="Calibri" w:eastAsia="Montserrat" w:hAnsi="Calibri" w:cs="Montserrat"/>
          <w:shd w:val="clear" w:color="auto" w:fill="FFFFFF"/>
        </w:rPr>
        <w:br/>
      </w:r>
      <w:r>
        <w:rPr>
          <w:rFonts w:ascii="Calibri" w:eastAsia="Montserrat" w:hAnsi="Calibri" w:cs="Montserrat"/>
          <w:b/>
          <w:color w:val="333333"/>
        </w:rPr>
        <w:br/>
      </w:r>
      <w:r>
        <w:rPr>
          <w:rFonts w:ascii="Calibri" w:eastAsia="Montserrat" w:hAnsi="Calibri" w:cs="Montserrat"/>
          <w:color w:val="333333"/>
        </w:rPr>
        <w:t>Selon le jugement de la Cour d’appel de Versailles (arrêté du 7 mars 2003), tout comportement jugé irrespectueux, insultant ou pouvant porter préjudice à</w:t>
      </w:r>
      <w:r w:rsidR="00E7025F">
        <w:rPr>
          <w:rFonts w:ascii="Calibri" w:eastAsia="Montserrat" w:hAnsi="Calibri" w:cs="Montserrat"/>
          <w:color w:val="333333"/>
        </w:rPr>
        <w:t xml:space="preserve"> </w:t>
      </w:r>
      <w:r w:rsidR="00A273DC">
        <w:rPr>
          <w:rFonts w:ascii="Calibri" w:eastAsia="Montserrat" w:hAnsi="Calibri" w:cs="Montserrat"/>
          <w:color w:val="333333"/>
        </w:rPr>
        <w:t>GRAIN DE BEAUTÉ</w:t>
      </w:r>
      <w:r>
        <w:rPr>
          <w:rFonts w:ascii="Calibri" w:eastAsia="Montserrat" w:hAnsi="Calibri" w:cs="Montserrat"/>
          <w:color w:val="333333"/>
        </w:rPr>
        <w:t xml:space="preserve">  entraînera le refus de vente de Produit(s) ou de Prestation(s) et dans le cas d’une réservation, l’annulation de celle-ci.</w:t>
      </w:r>
      <w:r>
        <w:rPr>
          <w:rFonts w:ascii="Calibri" w:eastAsia="Montserrat" w:hAnsi="Calibri" w:cs="Montserrat"/>
          <w:color w:val="333333"/>
        </w:rPr>
        <w:br/>
      </w:r>
      <w:r>
        <w:rPr>
          <w:rFonts w:ascii="Calibri" w:eastAsia="Montserrat" w:hAnsi="Calibri" w:cs="Montserrat"/>
          <w:color w:val="333333"/>
        </w:rPr>
        <w:br/>
      </w:r>
      <w:r>
        <w:rPr>
          <w:rFonts w:ascii="Calibri" w:eastAsia="Montserrat" w:hAnsi="Calibri" w:cs="Montserrat"/>
        </w:rPr>
        <w:t xml:space="preserve">Dans le cas où un Client devrait une somme à </w:t>
      </w:r>
      <w:r w:rsidR="00E7025F">
        <w:rPr>
          <w:rFonts w:ascii="Calibri" w:eastAsia="Montserrat" w:hAnsi="Calibri" w:cs="Montserrat"/>
          <w:color w:val="333333"/>
        </w:rPr>
        <w:t>GRAIN DE BEAUTÉ</w:t>
      </w:r>
      <w:r w:rsidR="00E7025F">
        <w:rPr>
          <w:rFonts w:ascii="Calibri" w:eastAsia="Montserrat" w:hAnsi="Calibri" w:cs="Montserrat"/>
        </w:rPr>
        <w:t xml:space="preserve"> </w:t>
      </w:r>
      <w:r>
        <w:rPr>
          <w:rFonts w:ascii="Calibri" w:eastAsia="Montserrat" w:hAnsi="Calibri" w:cs="Montserrat"/>
        </w:rPr>
        <w:t>en raison d’une annulation, d’une prestation non réglée ou autre, aucune autre réservation pourra être faite tant que la somme due n’a pas été versée.</w:t>
      </w:r>
      <w:r>
        <w:rPr>
          <w:rFonts w:ascii="Calibri" w:eastAsia="Montserrat" w:hAnsi="Calibri" w:cs="Montserrat"/>
        </w:rPr>
        <w:br/>
      </w:r>
      <w:r>
        <w:rPr>
          <w:rFonts w:ascii="Calibri" w:eastAsia="Montserrat" w:hAnsi="Calibri" w:cs="Montserrat"/>
          <w:b/>
          <w:shd w:val="clear" w:color="auto" w:fill="FFFFFF"/>
        </w:rPr>
        <w:br/>
        <w:t>7.2 Réservation</w:t>
      </w:r>
      <w:r>
        <w:rPr>
          <w:rFonts w:ascii="Calibri" w:eastAsia="Montserrat" w:hAnsi="Calibri" w:cs="Montserrat"/>
          <w:b/>
          <w:shd w:val="clear" w:color="auto" w:fill="FFFFFF"/>
        </w:rPr>
        <w:br/>
      </w:r>
      <w:r>
        <w:rPr>
          <w:rFonts w:ascii="Calibri" w:eastAsia="Montserrat" w:hAnsi="Calibri" w:cs="Montserrat"/>
          <w:b/>
          <w:shd w:val="clear" w:color="auto" w:fill="FFFFFF"/>
        </w:rPr>
        <w:br/>
      </w:r>
      <w:r>
        <w:rPr>
          <w:rFonts w:ascii="Calibri" w:eastAsia="Montserrat" w:hAnsi="Calibri" w:cs="Montserrat"/>
          <w:color w:val="333333"/>
        </w:rPr>
        <w:t>La réservation peut s’effectuer via le site internet, via le numéro</w:t>
      </w:r>
      <w:r w:rsidR="000A1D5C">
        <w:rPr>
          <w:rFonts w:ascii="Calibri" w:eastAsia="Montserrat" w:hAnsi="Calibri" w:cs="Montserrat"/>
          <w:color w:val="333333"/>
        </w:rPr>
        <w:t xml:space="preserve"> </w:t>
      </w:r>
      <w:r>
        <w:rPr>
          <w:rFonts w:ascii="Calibri" w:eastAsia="Montserrat" w:hAnsi="Calibri" w:cs="Montserrat"/>
          <w:color w:val="333333"/>
        </w:rPr>
        <w:t xml:space="preserve">: </w:t>
      </w:r>
      <w:r w:rsidR="00D65B8A">
        <w:rPr>
          <w:rFonts w:ascii="Calibri" w:eastAsia="Montserrat" w:hAnsi="Calibri" w:cs="Montserrat"/>
          <w:color w:val="333333"/>
        </w:rPr>
        <w:t xml:space="preserve"> </w:t>
      </w:r>
      <w:r w:rsidR="000A1D5C">
        <w:rPr>
          <w:rFonts w:ascii="Calibri" w:eastAsia="Montserrat" w:hAnsi="Calibri" w:cs="Montserrat"/>
          <w:color w:val="333333"/>
        </w:rPr>
        <w:t>0437552500 ou www.graindebeaute.org</w:t>
      </w:r>
      <w:r>
        <w:rPr>
          <w:rFonts w:ascii="Calibri" w:eastAsia="Montserrat" w:hAnsi="Calibri" w:cs="Montserrat"/>
          <w:color w:val="333333"/>
        </w:rPr>
        <w:br/>
      </w:r>
    </w:p>
    <w:p w14:paraId="532BDBCF" w14:textId="67A1D429" w:rsidR="006942FD" w:rsidRPr="004552AB" w:rsidRDefault="00A348C6">
      <w:pPr>
        <w:pStyle w:val="Standard"/>
        <w:shd w:val="clear" w:color="auto" w:fill="FFFFFF"/>
        <w:spacing w:after="260"/>
        <w:rPr>
          <w:rFonts w:ascii="Calibri" w:hAnsi="Calibri"/>
        </w:rPr>
      </w:pPr>
      <w:r>
        <w:rPr>
          <w:rFonts w:ascii="Calibri" w:eastAsia="Montserrat" w:hAnsi="Calibri" w:cs="Montserrat"/>
        </w:rPr>
        <w:br/>
      </w:r>
      <w:r>
        <w:rPr>
          <w:rFonts w:ascii="Calibri" w:eastAsia="Montserrat" w:hAnsi="Calibri" w:cs="Montserrat"/>
        </w:rPr>
        <w:br/>
      </w:r>
      <w:r>
        <w:rPr>
          <w:rFonts w:ascii="Calibri" w:eastAsia="Montserrat" w:hAnsi="Calibri" w:cs="Montserrat"/>
          <w:color w:val="333333"/>
        </w:rPr>
        <w:br/>
      </w:r>
      <w:r>
        <w:rPr>
          <w:rFonts w:ascii="Calibri" w:eastAsia="Montserrat" w:hAnsi="Calibri" w:cs="Montserrat"/>
          <w:color w:val="333333"/>
        </w:rPr>
        <w:br/>
      </w:r>
      <w:r>
        <w:rPr>
          <w:rFonts w:ascii="Calibri" w:eastAsia="Montserrat" w:hAnsi="Calibri" w:cs="Montserrat"/>
          <w:b/>
          <w:color w:val="333333"/>
        </w:rPr>
        <w:lastRenderedPageBreak/>
        <w:t>7.3 Rendez-vous</w:t>
      </w:r>
      <w:r>
        <w:rPr>
          <w:rFonts w:ascii="Calibri" w:eastAsia="Montserrat" w:hAnsi="Calibri" w:cs="Montserrat"/>
          <w:color w:val="333333"/>
        </w:rPr>
        <w:br/>
      </w:r>
      <w:r>
        <w:rPr>
          <w:rFonts w:ascii="Calibri" w:eastAsia="Montserrat" w:hAnsi="Calibri" w:cs="Montserrat"/>
          <w:color w:val="333333"/>
          <w:sz w:val="24"/>
          <w:szCs w:val="24"/>
        </w:rPr>
        <w:br/>
      </w:r>
      <w:r>
        <w:rPr>
          <w:rFonts w:ascii="Calibri" w:eastAsia="Montserrat" w:hAnsi="Calibri" w:cs="Montserrat"/>
          <w:color w:val="333333"/>
        </w:rPr>
        <w:t>Dans le cadre du respect des horaires de</w:t>
      </w:r>
      <w:r w:rsidR="0055217B" w:rsidRPr="0055217B">
        <w:rPr>
          <w:rFonts w:ascii="Calibri" w:eastAsia="Montserrat" w:hAnsi="Calibri" w:cs="Montserrat"/>
          <w:color w:val="333333"/>
        </w:rPr>
        <w:t xml:space="preserve"> </w:t>
      </w:r>
      <w:r w:rsidR="0055217B">
        <w:rPr>
          <w:rFonts w:ascii="Calibri" w:eastAsia="Montserrat" w:hAnsi="Calibri" w:cs="Montserrat"/>
          <w:color w:val="333333"/>
        </w:rPr>
        <w:t>GRAIN DE BEAUTÉ</w:t>
      </w:r>
      <w:r w:rsidR="0055217B">
        <w:rPr>
          <w:rFonts w:ascii="Calibri" w:eastAsia="Montserrat" w:hAnsi="Calibri" w:cs="Montserrat"/>
          <w:color w:val="333333"/>
        </w:rPr>
        <w:t xml:space="preserve"> </w:t>
      </w:r>
      <w:r>
        <w:rPr>
          <w:rFonts w:ascii="Calibri" w:eastAsia="Montserrat" w:hAnsi="Calibri" w:cs="Montserrat"/>
          <w:color w:val="333333"/>
        </w:rPr>
        <w:t>et de la clientèle et afin de ne pas perturber le rythme, nous vous prions de vous présenter à</w:t>
      </w:r>
      <w:r w:rsidR="00FB2851">
        <w:rPr>
          <w:rFonts w:ascii="Calibri" w:eastAsia="Montserrat" w:hAnsi="Calibri" w:cs="Montserrat"/>
          <w:color w:val="333333"/>
        </w:rPr>
        <w:t xml:space="preserve"> </w:t>
      </w:r>
      <w:r w:rsidR="00A70C98">
        <w:rPr>
          <w:rFonts w:ascii="Calibri" w:eastAsia="Montserrat" w:hAnsi="Calibri" w:cs="Montserrat"/>
          <w:color w:val="333333"/>
        </w:rPr>
        <w:t>GRAIN DE BEAUTÉ</w:t>
      </w:r>
      <w:r>
        <w:rPr>
          <w:rFonts w:ascii="Calibri" w:eastAsia="Montserrat" w:hAnsi="Calibri" w:cs="Montserrat"/>
          <w:color w:val="333333"/>
        </w:rPr>
        <w:t xml:space="preserve"> </w:t>
      </w:r>
      <w:r w:rsidR="00A70C98">
        <w:rPr>
          <w:rFonts w:ascii="Calibri" w:eastAsia="Montserrat" w:hAnsi="Calibri" w:cs="Montserrat"/>
          <w:color w:val="333333"/>
        </w:rPr>
        <w:t xml:space="preserve">05 </w:t>
      </w:r>
      <w:r>
        <w:rPr>
          <w:rFonts w:ascii="Calibri" w:eastAsia="Montserrat" w:hAnsi="Calibri" w:cs="Montserrat"/>
          <w:color w:val="333333"/>
        </w:rPr>
        <w:t>minutes avant le créneau qui vous a été attribué lors de la réservation.</w:t>
      </w:r>
      <w:r>
        <w:rPr>
          <w:rFonts w:ascii="Calibri" w:eastAsia="Montserrat" w:hAnsi="Calibri" w:cs="Montserrat"/>
          <w:color w:val="333333"/>
        </w:rPr>
        <w:br/>
      </w:r>
      <w:r>
        <w:rPr>
          <w:rFonts w:ascii="Calibri" w:eastAsia="Montserrat" w:hAnsi="Calibri" w:cs="Montserrat"/>
          <w:color w:val="333333"/>
          <w:sz w:val="24"/>
          <w:szCs w:val="24"/>
        </w:rPr>
        <w:br/>
      </w:r>
      <w:r>
        <w:rPr>
          <w:rFonts w:ascii="Calibri" w:eastAsia="Montserrat" w:hAnsi="Calibri" w:cs="Montserrat"/>
          <w:b/>
          <w:color w:val="333333"/>
        </w:rPr>
        <w:t>7.4 Retard</w:t>
      </w:r>
      <w:r>
        <w:rPr>
          <w:rFonts w:ascii="Calibri" w:eastAsia="Montserrat" w:hAnsi="Calibri" w:cs="Montserrat"/>
          <w:color w:val="333333"/>
          <w:sz w:val="24"/>
          <w:szCs w:val="24"/>
        </w:rPr>
        <w:br/>
      </w:r>
      <w:r>
        <w:rPr>
          <w:rFonts w:ascii="Calibri" w:eastAsia="Montserrat" w:hAnsi="Calibri" w:cs="Montserrat"/>
          <w:color w:val="333333"/>
          <w:sz w:val="24"/>
          <w:szCs w:val="24"/>
        </w:rPr>
        <w:br/>
      </w:r>
      <w:r>
        <w:rPr>
          <w:rFonts w:ascii="Calibri" w:eastAsia="Montserrat" w:hAnsi="Calibri" w:cs="Montserrat"/>
          <w:color w:val="333333"/>
        </w:rPr>
        <w:t>Nous vous prévenons de l’éventuel possibilité que votre rendez-vous soit annulé ou écourté si votre retard perturbe le bon fonctionnement d</w:t>
      </w:r>
      <w:r w:rsidR="00A70C98">
        <w:rPr>
          <w:rFonts w:ascii="Calibri" w:eastAsia="Montserrat" w:hAnsi="Calibri" w:cs="Montserrat"/>
          <w:color w:val="333333"/>
        </w:rPr>
        <w:t xml:space="preserve">e </w:t>
      </w:r>
      <w:r w:rsidR="00A70C98">
        <w:rPr>
          <w:rFonts w:ascii="Calibri" w:eastAsia="Montserrat" w:hAnsi="Calibri" w:cs="Montserrat"/>
          <w:color w:val="333333"/>
        </w:rPr>
        <w:t>GRAIN DE BEAUTÉ</w:t>
      </w:r>
      <w:r>
        <w:rPr>
          <w:rFonts w:ascii="Calibri" w:eastAsia="Montserrat" w:hAnsi="Calibri" w:cs="Montserrat"/>
          <w:color w:val="333333"/>
        </w:rPr>
        <w:t xml:space="preserve"> et retarde les rendez-vous suivants le vôtre.</w:t>
      </w:r>
      <w:r>
        <w:rPr>
          <w:rFonts w:ascii="Calibri" w:eastAsia="Montserrat" w:hAnsi="Calibri" w:cs="Montserrat"/>
          <w:color w:val="333333"/>
        </w:rPr>
        <w:br/>
        <w:t xml:space="preserve">Tout retard dépassant </w:t>
      </w:r>
      <w:r w:rsidR="00E42857">
        <w:rPr>
          <w:rFonts w:ascii="Calibri" w:eastAsia="Montserrat" w:hAnsi="Calibri" w:cs="Montserrat"/>
          <w:color w:val="333333"/>
        </w:rPr>
        <w:t>10</w:t>
      </w:r>
      <w:r>
        <w:rPr>
          <w:rFonts w:ascii="Calibri" w:eastAsia="Montserrat" w:hAnsi="Calibri" w:cs="Montserrat"/>
          <w:color w:val="333333"/>
        </w:rPr>
        <w:t xml:space="preserve"> minutes sera annulé et l’acompte effectué par le Client ne sera pas remboursé.</w:t>
      </w:r>
      <w:r>
        <w:rPr>
          <w:rFonts w:ascii="Calibri" w:eastAsia="Montserrat" w:hAnsi="Calibri" w:cs="Montserrat"/>
          <w:color w:val="333333"/>
        </w:rPr>
        <w:br/>
      </w:r>
      <w:r>
        <w:rPr>
          <w:rFonts w:ascii="Calibri" w:eastAsia="Montserrat" w:hAnsi="Calibri" w:cs="Montserrat"/>
          <w:color w:val="333333"/>
        </w:rPr>
        <w:br/>
      </w:r>
      <w:r>
        <w:rPr>
          <w:rFonts w:ascii="Calibri" w:eastAsia="Montserrat" w:hAnsi="Calibri" w:cs="Montserrat"/>
          <w:b/>
          <w:color w:val="333333"/>
        </w:rPr>
        <w:t>7.5 Annulation</w:t>
      </w:r>
      <w:r>
        <w:rPr>
          <w:rFonts w:ascii="Calibri" w:eastAsia="Montserrat" w:hAnsi="Calibri" w:cs="Montserrat"/>
          <w:color w:val="333333"/>
          <w:sz w:val="24"/>
          <w:szCs w:val="24"/>
        </w:rPr>
        <w:br/>
      </w:r>
      <w:r>
        <w:rPr>
          <w:rFonts w:ascii="Calibri" w:eastAsia="Montserrat" w:hAnsi="Calibri" w:cs="Montserrat"/>
          <w:color w:val="333333"/>
          <w:sz w:val="24"/>
          <w:szCs w:val="24"/>
        </w:rPr>
        <w:br/>
      </w:r>
      <w:r>
        <w:rPr>
          <w:rFonts w:ascii="Calibri" w:eastAsia="Montserrat" w:hAnsi="Calibri" w:cs="Montserrat"/>
        </w:rPr>
        <w:t xml:space="preserve">Pour toute annulation de rendez-vous moins de </w:t>
      </w:r>
      <w:r w:rsidR="009D19C8">
        <w:rPr>
          <w:rFonts w:ascii="Calibri" w:eastAsia="Montserrat" w:hAnsi="Calibri" w:cs="Montserrat"/>
        </w:rPr>
        <w:t>24h</w:t>
      </w:r>
      <w:r>
        <w:rPr>
          <w:rFonts w:ascii="Calibri" w:eastAsia="Montserrat" w:hAnsi="Calibri" w:cs="Montserrat"/>
          <w:b/>
        </w:rPr>
        <w:t xml:space="preserve"> </w:t>
      </w:r>
      <w:r>
        <w:rPr>
          <w:rFonts w:ascii="Calibri" w:eastAsia="Montserrat" w:hAnsi="Calibri" w:cs="Montserrat"/>
        </w:rPr>
        <w:t>avant celui-ci, l’acompte versé lors de la réservation correspondant ne sera pas remboursé.</w:t>
      </w:r>
      <w:r>
        <w:rPr>
          <w:rFonts w:ascii="Calibri" w:eastAsia="Montserrat" w:hAnsi="Calibri" w:cs="Montserrat"/>
        </w:rPr>
        <w:br/>
        <w:t>En cas de force majeure, un justificatif sera demandé au Client pour procéder au remboursement de l’acompte.</w:t>
      </w:r>
      <w:r>
        <w:rPr>
          <w:rFonts w:ascii="Calibri" w:eastAsia="Montserrat" w:hAnsi="Calibri" w:cs="Montserrat"/>
        </w:rPr>
        <w:br/>
      </w:r>
      <w:r>
        <w:rPr>
          <w:rFonts w:ascii="Calibri" w:eastAsia="Montserrat" w:hAnsi="Calibri" w:cs="Montserrat"/>
        </w:rPr>
        <w:br/>
        <w:t xml:space="preserve">En cas d’annulation du rendez-vous </w:t>
      </w:r>
      <w:r w:rsidR="001504DD">
        <w:rPr>
          <w:rFonts w:ascii="Calibri" w:eastAsia="Montserrat" w:hAnsi="Calibri" w:cs="Montserrat"/>
        </w:rPr>
        <w:t>48h</w:t>
      </w:r>
      <w:r>
        <w:rPr>
          <w:rFonts w:ascii="Calibri" w:eastAsia="Montserrat" w:hAnsi="Calibri" w:cs="Montserrat"/>
        </w:rPr>
        <w:t xml:space="preserve"> à l’avance, l’acompte versé lors de la réservation sera remboursé.</w:t>
      </w:r>
      <w:r>
        <w:rPr>
          <w:rFonts w:ascii="Calibri" w:eastAsia="Montserrat" w:hAnsi="Calibri" w:cs="Montserrat"/>
        </w:rPr>
        <w:br/>
      </w:r>
      <w:r>
        <w:rPr>
          <w:rFonts w:ascii="Calibri" w:eastAsia="Montserrat" w:hAnsi="Calibri" w:cs="Montserrat"/>
        </w:rPr>
        <w:br/>
        <w:t xml:space="preserve">Dans le cas d’un </w:t>
      </w:r>
      <w:r>
        <w:rPr>
          <w:rFonts w:ascii="Calibri" w:eastAsia="Montserrat" w:hAnsi="Calibri" w:cs="Montserrat"/>
          <w:b/>
        </w:rPr>
        <w:t>Bon/Chèque</w:t>
      </w:r>
      <w:r>
        <w:rPr>
          <w:rFonts w:ascii="Calibri" w:eastAsia="Montserrat" w:hAnsi="Calibri" w:cs="Montserrat"/>
        </w:rPr>
        <w:t xml:space="preserve"> cadeau et d’une annulation de rendez-vous, celui-ci perdra totalement sa valeur/perdra la valeur que vaut la prestation réservée</w:t>
      </w:r>
      <w:r>
        <w:rPr>
          <w:rFonts w:ascii="Calibri" w:eastAsia="Montserrat" w:hAnsi="Calibri" w:cs="Montserrat"/>
          <w:color w:val="1155CC"/>
        </w:rPr>
        <w:t xml:space="preserve"> (et ne sera plus utilisable excepté en cas de justification de force majeure).</w:t>
      </w:r>
      <w:r>
        <w:rPr>
          <w:rFonts w:ascii="Calibri" w:eastAsia="Montserrat" w:hAnsi="Calibri" w:cs="Montserrat"/>
          <w:color w:val="1155CC"/>
        </w:rPr>
        <w:br/>
      </w:r>
    </w:p>
    <w:p w14:paraId="3EC9C4AF" w14:textId="77777777" w:rsidR="006942FD" w:rsidRDefault="00A348C6">
      <w:pPr>
        <w:pStyle w:val="Standard"/>
        <w:shd w:val="clear" w:color="auto" w:fill="FFFFFF"/>
        <w:spacing w:after="260"/>
        <w:rPr>
          <w:rFonts w:ascii="Calibri" w:hAnsi="Calibri"/>
        </w:rPr>
      </w:pPr>
      <w:r>
        <w:rPr>
          <w:rFonts w:ascii="Calibri" w:eastAsia="Montserrat" w:hAnsi="Calibri" w:cs="Montserrat"/>
          <w:b/>
          <w:shd w:val="clear" w:color="auto" w:fill="FFFFFF"/>
        </w:rPr>
        <w:t>ARTICLE 10 : DONNÉES PERSONNELLES</w:t>
      </w:r>
    </w:p>
    <w:p w14:paraId="5D8B5653"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La collecte des données personnelles du Client est essentielle dans la cadre d’un achat effectué depuis le Site.</w:t>
      </w:r>
    </w:p>
    <w:p w14:paraId="457B8572" w14:textId="262C6895"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 xml:space="preserve">Conformément à la loi relative à l’informatique, aux fichiers et aux libertés du 6 janvier 1978, </w:t>
      </w:r>
      <w:r w:rsidR="00B575A2">
        <w:rPr>
          <w:rFonts w:ascii="Calibri" w:eastAsia="Montserrat" w:hAnsi="Calibri" w:cs="Montserrat"/>
          <w:color w:val="333333"/>
        </w:rPr>
        <w:t>GRAIN DE BEAUTÉ</w:t>
      </w:r>
      <w:r w:rsidR="00B575A2">
        <w:rPr>
          <w:rFonts w:ascii="Calibri" w:eastAsia="Montserrat" w:hAnsi="Calibri" w:cs="Montserrat"/>
          <w:shd w:val="clear" w:color="auto" w:fill="FFFFFF"/>
        </w:rPr>
        <w:t xml:space="preserve"> </w:t>
      </w:r>
      <w:r>
        <w:rPr>
          <w:rFonts w:ascii="Calibri" w:eastAsia="Montserrat" w:hAnsi="Calibri" w:cs="Montserrat"/>
          <w:shd w:val="clear" w:color="auto" w:fill="FFFFFF"/>
        </w:rPr>
        <w:t>se réserve le droit de collecter des informations relatives aux Clients.</w:t>
      </w:r>
    </w:p>
    <w:p w14:paraId="2EBB3158" w14:textId="046D74E6"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 xml:space="preserve">S’agissant du droit à l’oubli, les données personnelles seront supprimées de la base de données de </w:t>
      </w:r>
      <w:r w:rsidR="00B575A2">
        <w:rPr>
          <w:rFonts w:ascii="Calibri" w:eastAsia="Montserrat" w:hAnsi="Calibri" w:cs="Montserrat"/>
          <w:color w:val="333333"/>
        </w:rPr>
        <w:t>GRAIN DE BEAUTÉ</w:t>
      </w:r>
      <w:r>
        <w:rPr>
          <w:rFonts w:ascii="Calibri" w:eastAsia="Montserrat" w:hAnsi="Calibri" w:cs="Montserrat"/>
          <w:shd w:val="clear" w:color="auto" w:fill="FFFFFF"/>
        </w:rPr>
        <w:t xml:space="preserve"> au bout de 3 ans d’inactivité.</w:t>
      </w:r>
    </w:p>
    <w:p w14:paraId="5E60C905"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Les utilisateurs disposent d’un droit d’accès et de rectification des données les concernant, conformément à la loi du 6 janvier 1978 sous simple demande formulée auprès de la société par courrier ou par e-mail.</w:t>
      </w:r>
    </w:p>
    <w:p w14:paraId="420CACAB" w14:textId="1602CA6F"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Pour contacter</w:t>
      </w:r>
      <w:r w:rsidR="00B575A2">
        <w:rPr>
          <w:rFonts w:ascii="Calibri" w:eastAsia="Montserrat" w:hAnsi="Calibri" w:cs="Montserrat"/>
          <w:shd w:val="clear" w:color="auto" w:fill="FFFFFF"/>
        </w:rPr>
        <w:t xml:space="preserve"> </w:t>
      </w:r>
      <w:r w:rsidR="00B575A2">
        <w:rPr>
          <w:rFonts w:ascii="Calibri" w:eastAsia="Montserrat" w:hAnsi="Calibri" w:cs="Montserrat"/>
          <w:color w:val="333333"/>
        </w:rPr>
        <w:t>GRAIN DE BEAUTÉ</w:t>
      </w:r>
      <w:r>
        <w:rPr>
          <w:rFonts w:ascii="Calibri" w:eastAsia="Montserrat" w:hAnsi="Calibri" w:cs="Montserrat"/>
          <w:shd w:val="clear" w:color="auto" w:fill="FFFFFF"/>
        </w:rPr>
        <w:t>, les coordonnées sont transmises au début des présentes CGV.</w:t>
      </w:r>
    </w:p>
    <w:p w14:paraId="39B2E515" w14:textId="7F0E383C" w:rsidR="006942FD" w:rsidRDefault="00A348C6">
      <w:pPr>
        <w:pStyle w:val="Standard"/>
        <w:shd w:val="clear" w:color="auto" w:fill="FFFFFF"/>
        <w:spacing w:after="260"/>
        <w:rPr>
          <w:rFonts w:ascii="Calibri" w:hAnsi="Calibri"/>
        </w:rPr>
      </w:pPr>
      <w:r>
        <w:rPr>
          <w:rFonts w:ascii="Calibri" w:eastAsia="Montserrat" w:hAnsi="Calibri" w:cs="Montserrat"/>
          <w:b/>
          <w:shd w:val="clear" w:color="auto" w:fill="FFFFFF"/>
        </w:rPr>
        <w:lastRenderedPageBreak/>
        <w:t xml:space="preserve">ARTICLE 13 - PROPRIÉTÉ INTELLECTUELLE </w:t>
      </w:r>
      <w:r>
        <w:rPr>
          <w:rFonts w:ascii="Calibri" w:eastAsia="Montserrat" w:hAnsi="Calibri" w:cs="Montserrat"/>
          <w:b/>
          <w:shd w:val="clear" w:color="auto" w:fill="FFFFFF"/>
        </w:rPr>
        <w:br/>
      </w:r>
      <w:r>
        <w:rPr>
          <w:rFonts w:ascii="Calibri" w:eastAsia="Montserrat" w:hAnsi="Calibri" w:cs="Montserrat"/>
          <w:shd w:val="clear" w:color="auto" w:fill="FFFFFF"/>
        </w:rPr>
        <w:br/>
        <w:t xml:space="preserve">Le contenu du Site </w:t>
      </w:r>
      <w:r w:rsidR="00330230">
        <w:rPr>
          <w:rFonts w:ascii="Calibri" w:eastAsia="Montserrat" w:hAnsi="Calibri" w:cs="Montserrat"/>
          <w:shd w:val="clear" w:color="auto" w:fill="FFFFFF"/>
        </w:rPr>
        <w:t>www.graindebeaute.org</w:t>
      </w:r>
      <w:r>
        <w:rPr>
          <w:rFonts w:ascii="Calibri" w:eastAsia="Montserrat" w:hAnsi="Calibri" w:cs="Montserrat"/>
          <w:shd w:val="clear" w:color="auto" w:fill="FFFFFF"/>
        </w:rPr>
        <w:t xml:space="preserve"> représente la propriété du Vendeur, de ses partenaires et des logiciels et programmes (ci-après désignés les “Parties”) utilisés pour garantir le fonctionnement du Site et sont protégés par les lois françaises et internationales en vigueur relatives à la propriété intellectuelle.</w:t>
      </w:r>
    </w:p>
    <w:p w14:paraId="1F0B1C8A"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L'accès au Site ne confère au Client aucun droit de propriété intellectuelle relatifs au Site et aux Parties.</w:t>
      </w:r>
    </w:p>
    <w:p w14:paraId="08529FAC" w14:textId="26A56A21"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Toute reproduction totale ou partielle de ce contenu est strictement interdite et est susceptible de constituer un délit de contrefaçon.</w:t>
      </w:r>
      <w:r>
        <w:rPr>
          <w:rFonts w:ascii="Calibri" w:eastAsia="Montserrat" w:hAnsi="Calibri" w:cs="Montserrat"/>
          <w:shd w:val="clear" w:color="auto" w:fill="FFFFFF"/>
        </w:rPr>
        <w:br/>
      </w:r>
      <w:r>
        <w:rPr>
          <w:rFonts w:ascii="Calibri" w:eastAsia="Montserrat" w:hAnsi="Calibri" w:cs="Montserrat"/>
          <w:shd w:val="clear" w:color="auto" w:fill="FFFFFF"/>
        </w:rPr>
        <w:br/>
        <w:t xml:space="preserve">Le Site </w:t>
      </w:r>
      <w:r w:rsidR="00330230">
        <w:rPr>
          <w:rFonts w:ascii="Calibri" w:eastAsia="Montserrat" w:hAnsi="Calibri" w:cs="Montserrat"/>
          <w:shd w:val="clear" w:color="auto" w:fill="FFFFFF"/>
        </w:rPr>
        <w:t>www.graindebeaute.org</w:t>
      </w:r>
      <w:r>
        <w:rPr>
          <w:rFonts w:ascii="Calibri" w:eastAsia="Montserrat" w:hAnsi="Calibri" w:cs="Montserrat"/>
          <w:shd w:val="clear" w:color="auto" w:fill="FFFFFF"/>
        </w:rPr>
        <w:t xml:space="preserve"> ne peut être tenu responsable des informations relatées par d'autres sites pouvant l’inclure ou être liés à lui.</w:t>
      </w:r>
      <w:r>
        <w:rPr>
          <w:rFonts w:ascii="Calibri" w:eastAsia="Montserrat" w:hAnsi="Calibri" w:cs="Montserrat"/>
          <w:b/>
          <w:shd w:val="clear" w:color="auto" w:fill="FFFFFF"/>
        </w:rPr>
        <w:br/>
      </w:r>
      <w:r>
        <w:rPr>
          <w:rFonts w:ascii="Calibri" w:eastAsia="Montserrat" w:hAnsi="Calibri" w:cs="Montserrat"/>
          <w:b/>
          <w:shd w:val="clear" w:color="auto" w:fill="FFFFFF"/>
        </w:rPr>
        <w:br/>
        <w:t>ARTICLE 14 - DROIT APPLICABLE</w:t>
      </w:r>
    </w:p>
    <w:p w14:paraId="64C42C2D"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Les CGV ainsi que toute opération et contrat qui en découlent sont soumis au droit français.</w:t>
      </w:r>
      <w:r>
        <w:rPr>
          <w:rFonts w:ascii="Calibri" w:eastAsia="Montserrat" w:hAnsi="Calibri" w:cs="Montserrat"/>
          <w:shd w:val="clear" w:color="auto" w:fill="FFFFFF"/>
        </w:rPr>
        <w:br/>
        <w:t xml:space="preserve">Étant rédigées en langue française, dans le cas où elles seraient traduites dans une autre langue et en cas de litige, seule la version française de ces présentes CGV sera prise en considération.  </w:t>
      </w:r>
      <w:r>
        <w:rPr>
          <w:rFonts w:ascii="Calibri" w:eastAsia="Montserrat" w:hAnsi="Calibri" w:cs="Montserrat"/>
          <w:shd w:val="clear" w:color="auto" w:fill="FFFFFF"/>
        </w:rPr>
        <w:br/>
      </w:r>
      <w:r>
        <w:rPr>
          <w:rFonts w:ascii="Calibri" w:eastAsia="Montserrat" w:hAnsi="Calibri" w:cs="Montserrat"/>
          <w:shd w:val="clear" w:color="auto" w:fill="FFFFFF"/>
        </w:rPr>
        <w:br/>
      </w:r>
      <w:r>
        <w:rPr>
          <w:rFonts w:ascii="Calibri" w:eastAsia="Montserrat" w:hAnsi="Calibri" w:cs="Montserrat"/>
          <w:b/>
          <w:shd w:val="clear" w:color="auto" w:fill="FFFFFF"/>
        </w:rPr>
        <w:t>ARTICLE 15 - LITIGES</w:t>
      </w:r>
    </w:p>
    <w:p w14:paraId="54DF9802" w14:textId="77777777"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Pour toute réclamation, veuillez contacter l'entreprise et son service clientèle par e-mail ou par courrier. Les coordonnées de l’entreprise sont transmises au début des présentes CGV.</w:t>
      </w:r>
      <w:r>
        <w:rPr>
          <w:rFonts w:ascii="Calibri" w:eastAsia="Montserrat" w:hAnsi="Calibri" w:cs="Montserrat"/>
          <w:shd w:val="clear" w:color="auto" w:fill="FFFFFF"/>
        </w:rPr>
        <w:br/>
      </w:r>
      <w:r>
        <w:rPr>
          <w:rFonts w:ascii="Calibri" w:eastAsia="Montserrat" w:hAnsi="Calibri" w:cs="Montserrat"/>
          <w:shd w:val="clear" w:color="auto" w:fill="FFFFFF"/>
        </w:rPr>
        <w:br/>
        <w:t>Le Client pourra avoir recours à une médiation conventionnelle, auprès de la Commission de la médiation de la consommation ou auprès des instances de médiation sectorielles existantes ou à tout mode alternatif, en cas de contestation.</w:t>
      </w:r>
    </w:p>
    <w:p w14:paraId="20D76084" w14:textId="484192D2" w:rsidR="006942FD" w:rsidRDefault="00A348C6">
      <w:pPr>
        <w:pStyle w:val="Standard"/>
        <w:shd w:val="clear" w:color="auto" w:fill="FFFFFF"/>
        <w:spacing w:after="260"/>
        <w:rPr>
          <w:rFonts w:ascii="Calibri" w:hAnsi="Calibri"/>
        </w:rPr>
      </w:pPr>
      <w:r>
        <w:rPr>
          <w:rFonts w:ascii="Calibri" w:eastAsia="Montserrat" w:hAnsi="Calibri" w:cs="Montserrat"/>
          <w:shd w:val="clear" w:color="auto" w:fill="FFFFFF"/>
        </w:rPr>
        <w:t>Tout litige non résolu de façon amiable sera soumis à la décision prise par le tribunal compétent.</w:t>
      </w:r>
      <w:r>
        <w:rPr>
          <w:rFonts w:ascii="Calibri" w:eastAsia="Montserrat" w:hAnsi="Calibri" w:cs="Montserrat"/>
          <w:shd w:val="clear" w:color="auto" w:fill="FFFFFF"/>
        </w:rPr>
        <w:br/>
      </w:r>
      <w:r>
        <w:rPr>
          <w:rFonts w:ascii="Calibri" w:eastAsia="Montserrat" w:hAnsi="Calibri" w:cs="Montserrat"/>
          <w:shd w:val="clear" w:color="auto" w:fill="FFFFFF"/>
        </w:rPr>
        <w:br/>
      </w:r>
    </w:p>
    <w:p w14:paraId="019E6EFD" w14:textId="77777777" w:rsidR="006942FD" w:rsidRDefault="006942FD">
      <w:pPr>
        <w:pStyle w:val="Standard"/>
        <w:jc w:val="center"/>
        <w:rPr>
          <w:rFonts w:ascii="Calibri" w:eastAsia="Montserrat" w:hAnsi="Calibri" w:cs="Montserrat"/>
          <w:shd w:val="clear" w:color="auto" w:fill="FFFFFF"/>
        </w:rPr>
      </w:pPr>
    </w:p>
    <w:p w14:paraId="36149AE1" w14:textId="77777777" w:rsidR="006942FD" w:rsidRDefault="006942FD">
      <w:pPr>
        <w:pStyle w:val="Standard"/>
        <w:rPr>
          <w:rFonts w:ascii="Calibri" w:eastAsia="Montserrat" w:hAnsi="Calibri" w:cs="Montserrat"/>
          <w:shd w:val="clear" w:color="auto" w:fill="FFFFFF"/>
        </w:rPr>
      </w:pPr>
    </w:p>
    <w:p w14:paraId="4F8681B4" w14:textId="77777777" w:rsidR="006942FD" w:rsidRDefault="006942FD">
      <w:pPr>
        <w:pStyle w:val="Standard"/>
        <w:rPr>
          <w:rFonts w:ascii="Calibri" w:eastAsia="Montserrat" w:hAnsi="Calibri" w:cs="Montserrat"/>
          <w:color w:val="505050"/>
          <w:shd w:val="clear" w:color="auto" w:fill="FFFFFF"/>
        </w:rPr>
      </w:pPr>
    </w:p>
    <w:p w14:paraId="762AC522" w14:textId="77777777" w:rsidR="006942FD" w:rsidRDefault="006942FD">
      <w:pPr>
        <w:pStyle w:val="Standard"/>
        <w:jc w:val="center"/>
        <w:rPr>
          <w:rFonts w:ascii="Calibri" w:eastAsia="Montserrat" w:hAnsi="Calibri" w:cs="Montserrat"/>
          <w:color w:val="505050"/>
          <w:shd w:val="clear" w:color="auto" w:fill="FFFFFF"/>
        </w:rPr>
      </w:pPr>
    </w:p>
    <w:p w14:paraId="61D99506" w14:textId="77777777" w:rsidR="006942FD" w:rsidRDefault="006942FD">
      <w:pPr>
        <w:pStyle w:val="Standard"/>
        <w:jc w:val="center"/>
        <w:rPr>
          <w:rFonts w:ascii="Calibri" w:hAnsi="Calibri"/>
          <w:color w:val="505050"/>
          <w:sz w:val="24"/>
          <w:szCs w:val="24"/>
          <w:shd w:val="clear" w:color="auto" w:fill="FFFFFF"/>
        </w:rPr>
      </w:pPr>
    </w:p>
    <w:p w14:paraId="7336E1C4" w14:textId="77777777" w:rsidR="006942FD" w:rsidRDefault="006942FD">
      <w:pPr>
        <w:pStyle w:val="Standard"/>
        <w:jc w:val="center"/>
        <w:rPr>
          <w:rFonts w:ascii="Calibri" w:hAnsi="Calibri"/>
        </w:rPr>
      </w:pPr>
    </w:p>
    <w:sectPr w:rsidR="006942F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9348" w14:textId="77777777" w:rsidR="00A348C6" w:rsidRDefault="00A348C6">
      <w:pPr>
        <w:spacing w:line="240" w:lineRule="auto"/>
      </w:pPr>
      <w:r>
        <w:separator/>
      </w:r>
    </w:p>
  </w:endnote>
  <w:endnote w:type="continuationSeparator" w:id="0">
    <w:p w14:paraId="7AC87A8B" w14:textId="77777777" w:rsidR="00A348C6" w:rsidRDefault="00A34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0DB5" w14:textId="77777777" w:rsidR="00A348C6" w:rsidRDefault="00A348C6">
      <w:pPr>
        <w:spacing w:line="240" w:lineRule="auto"/>
      </w:pPr>
      <w:r>
        <w:rPr>
          <w:color w:val="000000"/>
        </w:rPr>
        <w:separator/>
      </w:r>
    </w:p>
  </w:footnote>
  <w:footnote w:type="continuationSeparator" w:id="0">
    <w:p w14:paraId="22137079" w14:textId="77777777" w:rsidR="00A348C6" w:rsidRDefault="00A348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FD"/>
    <w:rsid w:val="00091D1A"/>
    <w:rsid w:val="000A1D5C"/>
    <w:rsid w:val="001504DD"/>
    <w:rsid w:val="002B7164"/>
    <w:rsid w:val="00330230"/>
    <w:rsid w:val="00395B78"/>
    <w:rsid w:val="00411FE8"/>
    <w:rsid w:val="00450BDF"/>
    <w:rsid w:val="004552AB"/>
    <w:rsid w:val="004B1416"/>
    <w:rsid w:val="004F1086"/>
    <w:rsid w:val="00506A08"/>
    <w:rsid w:val="0055217B"/>
    <w:rsid w:val="005A7341"/>
    <w:rsid w:val="00641679"/>
    <w:rsid w:val="006942FD"/>
    <w:rsid w:val="0078659F"/>
    <w:rsid w:val="007B177C"/>
    <w:rsid w:val="007E1D3E"/>
    <w:rsid w:val="007F0802"/>
    <w:rsid w:val="00914B48"/>
    <w:rsid w:val="009D19C8"/>
    <w:rsid w:val="00A273DC"/>
    <w:rsid w:val="00A310D1"/>
    <w:rsid w:val="00A33585"/>
    <w:rsid w:val="00A348C6"/>
    <w:rsid w:val="00A70C98"/>
    <w:rsid w:val="00B0652B"/>
    <w:rsid w:val="00B37DC8"/>
    <w:rsid w:val="00B575A2"/>
    <w:rsid w:val="00C07210"/>
    <w:rsid w:val="00C95788"/>
    <w:rsid w:val="00C977A5"/>
    <w:rsid w:val="00CF190B"/>
    <w:rsid w:val="00CF4CC4"/>
    <w:rsid w:val="00D42FC2"/>
    <w:rsid w:val="00D65B8A"/>
    <w:rsid w:val="00DB62B9"/>
    <w:rsid w:val="00E42857"/>
    <w:rsid w:val="00E7025F"/>
    <w:rsid w:val="00EC3C21"/>
    <w:rsid w:val="00F61CB9"/>
    <w:rsid w:val="00F77ED3"/>
    <w:rsid w:val="00FB2851"/>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878503"/>
  <w15:docId w15:val="{8F2EF40A-E898-42C7-AF8B-0DCFC55B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kern w:val="3"/>
        <w:sz w:val="22"/>
        <w:szCs w:val="22"/>
        <w:lang w:val="fr-FR" w:eastAsia="fr-FR"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keepLines/>
      <w:spacing w:before="400" w:after="120"/>
      <w:outlineLvl w:val="0"/>
    </w:pPr>
    <w:rPr>
      <w:sz w:val="40"/>
      <w:szCs w:val="40"/>
    </w:rPr>
  </w:style>
  <w:style w:type="paragraph" w:styleId="Titre2">
    <w:name w:val="heading 2"/>
    <w:basedOn w:val="Standard"/>
    <w:next w:val="Textbody"/>
    <w:uiPriority w:val="9"/>
    <w:semiHidden/>
    <w:unhideWhenUsed/>
    <w:qFormat/>
    <w:pPr>
      <w:keepNext/>
      <w:keepLines/>
      <w:spacing w:before="360" w:after="120"/>
      <w:outlineLvl w:val="1"/>
    </w:pPr>
    <w:rPr>
      <w:sz w:val="32"/>
      <w:szCs w:val="32"/>
    </w:rPr>
  </w:style>
  <w:style w:type="paragraph" w:styleId="Titre3">
    <w:name w:val="heading 3"/>
    <w:basedOn w:val="Standard"/>
    <w:next w:val="Textbody"/>
    <w:uiPriority w:val="9"/>
    <w:semiHidden/>
    <w:unhideWhenUsed/>
    <w:qFormat/>
    <w:pPr>
      <w:keepNext/>
      <w:keepLines/>
      <w:spacing w:before="320" w:after="80"/>
      <w:outlineLvl w:val="2"/>
    </w:pPr>
    <w:rPr>
      <w:color w:val="434343"/>
      <w:sz w:val="28"/>
      <w:szCs w:val="28"/>
    </w:rPr>
  </w:style>
  <w:style w:type="paragraph" w:styleId="Titre4">
    <w:name w:val="heading 4"/>
    <w:basedOn w:val="Standard"/>
    <w:next w:val="Textbody"/>
    <w:uiPriority w:val="9"/>
    <w:semiHidden/>
    <w:unhideWhenUsed/>
    <w:qFormat/>
    <w:pPr>
      <w:keepNext/>
      <w:keepLines/>
      <w:spacing w:before="280" w:after="80"/>
      <w:outlineLvl w:val="3"/>
    </w:pPr>
    <w:rPr>
      <w:color w:val="666666"/>
      <w:sz w:val="24"/>
      <w:szCs w:val="24"/>
    </w:rPr>
  </w:style>
  <w:style w:type="paragraph" w:styleId="Titre5">
    <w:name w:val="heading 5"/>
    <w:basedOn w:val="Standard"/>
    <w:next w:val="Textbody"/>
    <w:uiPriority w:val="9"/>
    <w:semiHidden/>
    <w:unhideWhenUsed/>
    <w:qFormat/>
    <w:pPr>
      <w:keepNext/>
      <w:keepLines/>
      <w:spacing w:before="240" w:after="80"/>
      <w:outlineLvl w:val="4"/>
    </w:pPr>
    <w:rPr>
      <w:color w:val="666666"/>
    </w:rPr>
  </w:style>
  <w:style w:type="paragraph" w:styleId="Titre6">
    <w:name w:val="heading 6"/>
    <w:basedOn w:val="Standard"/>
    <w:next w:val="Textbody"/>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keepNext/>
      <w:keepLines/>
      <w:spacing w:after="60"/>
    </w:pPr>
    <w:rPr>
      <w:b/>
      <w:bCs/>
      <w:sz w:val="52"/>
      <w:szCs w:val="52"/>
    </w:rPr>
  </w:style>
  <w:style w:type="paragraph" w:styleId="Sous-titre">
    <w:name w:val="Subtitle"/>
    <w:basedOn w:val="Standard"/>
    <w:next w:val="Textbody"/>
    <w:uiPriority w:val="11"/>
    <w:qFormat/>
    <w:pPr>
      <w:keepNext/>
      <w:keepLines/>
      <w:spacing w:after="320"/>
    </w:pPr>
    <w:rPr>
      <w:i/>
      <w:iCs/>
      <w:color w:val="666666"/>
      <w:sz w:val="30"/>
      <w:szCs w:val="30"/>
    </w:rPr>
  </w:style>
  <w:style w:type="character" w:customStyle="1" w:styleId="StrongEmphasis">
    <w:name w:val="Strong Emphasis"/>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10003</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Maelle AVEROUS</dc:creator>
  <cp:lastModifiedBy>Gwendolyne bonnetain</cp:lastModifiedBy>
  <cp:revision>2</cp:revision>
  <dcterms:created xsi:type="dcterms:W3CDTF">2024-12-04T15:05:00Z</dcterms:created>
  <dcterms:modified xsi:type="dcterms:W3CDTF">2024-12-04T15:05:00Z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